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6506" w14:textId="38A5A840" w:rsidR="002576B1" w:rsidRPr="003F1B24" w:rsidRDefault="003E7913" w:rsidP="008B07A0">
      <w:pPr>
        <w:pStyle w:val="Heading1"/>
        <w:jc w:val="center"/>
        <w:rPr>
          <w:lang w:val="en-US"/>
        </w:rPr>
      </w:pPr>
      <w:r>
        <w:rPr>
          <w:noProof/>
          <w:lang w:eastAsia="en-GB"/>
        </w:rPr>
        <w:drawing>
          <wp:inline distT="0" distB="0" distL="0" distR="0" wp14:anchorId="46346169" wp14:editId="6289E1E4">
            <wp:extent cx="1502230" cy="956931"/>
            <wp:effectExtent l="0" t="0" r="3175" b="0"/>
            <wp:docPr id="1738111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34722" cy="977628"/>
                    </a:xfrm>
                    <a:prstGeom prst="rect">
                      <a:avLst/>
                    </a:prstGeom>
                  </pic:spPr>
                </pic:pic>
              </a:graphicData>
            </a:graphic>
          </wp:inline>
        </w:drawing>
      </w:r>
    </w:p>
    <w:p w14:paraId="500C7606" w14:textId="1E203B66" w:rsidR="002576B1" w:rsidRPr="003F1B24" w:rsidRDefault="002576B1" w:rsidP="008B07A0">
      <w:pPr>
        <w:pStyle w:val="Heading1"/>
        <w:jc w:val="center"/>
        <w:rPr>
          <w:lang w:val="en-US"/>
        </w:rPr>
      </w:pPr>
    </w:p>
    <w:p w14:paraId="77022B4A" w14:textId="6EB851B0" w:rsidR="006F5896" w:rsidRPr="00211285" w:rsidRDefault="00BA2548" w:rsidP="00BA2548">
      <w:pPr>
        <w:pStyle w:val="Heading1"/>
        <w:jc w:val="center"/>
        <w:rPr>
          <w:color w:val="0070C0"/>
          <w:sz w:val="32"/>
          <w:szCs w:val="32"/>
          <w:lang w:val="en-US"/>
        </w:rPr>
      </w:pPr>
      <w:r w:rsidRPr="00211285">
        <w:rPr>
          <w:color w:val="0070C0"/>
          <w:sz w:val="32"/>
          <w:szCs w:val="32"/>
          <w:lang w:val="en-US"/>
        </w:rPr>
        <w:t>JOB PACK</w:t>
      </w:r>
    </w:p>
    <w:p w14:paraId="23DB90B1" w14:textId="77777777" w:rsidR="006F5896" w:rsidRPr="00211285" w:rsidRDefault="006F5896" w:rsidP="00BA2548">
      <w:pPr>
        <w:pStyle w:val="Heading1"/>
        <w:jc w:val="center"/>
        <w:rPr>
          <w:color w:val="0070C0"/>
          <w:sz w:val="32"/>
          <w:szCs w:val="32"/>
          <w:lang w:val="en-US"/>
        </w:rPr>
      </w:pPr>
    </w:p>
    <w:p w14:paraId="1637DEC7" w14:textId="77777777" w:rsidR="006F5896" w:rsidRPr="00211285" w:rsidRDefault="006F5896" w:rsidP="00BA2548">
      <w:pPr>
        <w:pStyle w:val="Heading1"/>
        <w:jc w:val="center"/>
        <w:rPr>
          <w:color w:val="0070C0"/>
          <w:sz w:val="32"/>
          <w:szCs w:val="32"/>
          <w:lang w:val="en-US"/>
        </w:rPr>
      </w:pPr>
      <w:r w:rsidRPr="00211285">
        <w:rPr>
          <w:color w:val="0070C0"/>
          <w:sz w:val="32"/>
          <w:szCs w:val="32"/>
          <w:lang w:val="en-US"/>
        </w:rPr>
        <w:t>WELCOME</w:t>
      </w:r>
    </w:p>
    <w:p w14:paraId="67EEEDB5" w14:textId="77777777" w:rsidR="006F5896" w:rsidRPr="00211285" w:rsidRDefault="006F5896" w:rsidP="00BA2548">
      <w:pPr>
        <w:pStyle w:val="Heading1"/>
        <w:jc w:val="center"/>
        <w:rPr>
          <w:sz w:val="32"/>
          <w:szCs w:val="32"/>
          <w:lang w:val="en-US"/>
        </w:rPr>
      </w:pPr>
    </w:p>
    <w:p w14:paraId="7392311F" w14:textId="038F90FB" w:rsidR="00D669A7" w:rsidRPr="00211285" w:rsidRDefault="006F5896" w:rsidP="003E7913">
      <w:pPr>
        <w:pStyle w:val="Heading1"/>
        <w:jc w:val="center"/>
        <w:rPr>
          <w:color w:val="0070C0"/>
          <w:sz w:val="32"/>
          <w:szCs w:val="32"/>
          <w:lang w:val="en-US"/>
        </w:rPr>
      </w:pPr>
      <w:r w:rsidRPr="00211285">
        <w:rPr>
          <w:color w:val="0070C0"/>
          <w:sz w:val="32"/>
          <w:szCs w:val="32"/>
          <w:lang w:val="en-US"/>
        </w:rPr>
        <w:t>Thank you for your interest in this exc</w:t>
      </w:r>
      <w:r w:rsidR="00171197" w:rsidRPr="00211285">
        <w:rPr>
          <w:color w:val="0070C0"/>
          <w:sz w:val="32"/>
          <w:szCs w:val="32"/>
          <w:lang w:val="en-US"/>
        </w:rPr>
        <w:t>iting and rewarding opportunity.</w:t>
      </w:r>
    </w:p>
    <w:p w14:paraId="21A31826" w14:textId="58D765F5" w:rsidR="00BA2548" w:rsidRPr="00211285" w:rsidRDefault="00BA2548" w:rsidP="00BA2548">
      <w:pPr>
        <w:jc w:val="center"/>
        <w:rPr>
          <w:sz w:val="32"/>
          <w:szCs w:val="32"/>
          <w:lang w:val="en-US"/>
        </w:rPr>
      </w:pPr>
    </w:p>
    <w:p w14:paraId="4109E299" w14:textId="7EC9DEAA" w:rsidR="00D669A7" w:rsidRPr="0016780D" w:rsidRDefault="00D669A7" w:rsidP="006265EB">
      <w:pPr>
        <w:jc w:val="both"/>
        <w:rPr>
          <w:lang w:val="en-US"/>
        </w:rPr>
      </w:pPr>
      <w:r w:rsidRPr="0016780D">
        <w:rPr>
          <w:lang w:val="en-US"/>
        </w:rPr>
        <w:t>Dear Applicant</w:t>
      </w:r>
      <w:r w:rsidR="00A10070" w:rsidRPr="0016780D">
        <w:rPr>
          <w:lang w:val="en-US"/>
        </w:rPr>
        <w:t>,</w:t>
      </w:r>
    </w:p>
    <w:p w14:paraId="3346D6F8" w14:textId="77777777" w:rsidR="00D669A7" w:rsidRPr="0016780D" w:rsidRDefault="00D669A7" w:rsidP="006265EB">
      <w:pPr>
        <w:jc w:val="both"/>
        <w:rPr>
          <w:lang w:val="en-US"/>
        </w:rPr>
      </w:pPr>
    </w:p>
    <w:p w14:paraId="3FB1BFE9" w14:textId="72E20FA1" w:rsidR="00D669A7" w:rsidRPr="0016780D" w:rsidRDefault="6F2834B2" w:rsidP="006265EB">
      <w:pPr>
        <w:jc w:val="both"/>
        <w:rPr>
          <w:bCs/>
          <w:lang w:val="en-US"/>
        </w:rPr>
      </w:pPr>
      <w:r w:rsidRPr="0016780D">
        <w:rPr>
          <w:b/>
          <w:bCs/>
          <w:lang w:val="en-US"/>
        </w:rPr>
        <w:t xml:space="preserve">Re: </w:t>
      </w:r>
      <w:r w:rsidR="00160EC1" w:rsidRPr="0016780D">
        <w:rPr>
          <w:b/>
          <w:bCs/>
          <w:lang w:val="en-US"/>
        </w:rPr>
        <w:t xml:space="preserve">Specialist </w:t>
      </w:r>
      <w:r w:rsidRPr="0016780D">
        <w:rPr>
          <w:b/>
          <w:bCs/>
          <w:lang w:val="en-US"/>
        </w:rPr>
        <w:t>Advocacy Worker</w:t>
      </w:r>
      <w:r w:rsidR="00EF7806" w:rsidRPr="0016780D">
        <w:rPr>
          <w:b/>
          <w:bCs/>
          <w:lang w:val="en-US"/>
        </w:rPr>
        <w:t xml:space="preserve"> </w:t>
      </w:r>
      <w:r w:rsidR="00160EC1" w:rsidRPr="0016780D">
        <w:rPr>
          <w:b/>
          <w:bCs/>
          <w:lang w:val="en-US"/>
        </w:rPr>
        <w:t xml:space="preserve">– </w:t>
      </w:r>
      <w:r w:rsidR="00EF7806" w:rsidRPr="0016780D">
        <w:rPr>
          <w:bCs/>
          <w:lang w:val="en-US"/>
        </w:rPr>
        <w:t>Supporting</w:t>
      </w:r>
      <w:r w:rsidR="00EF7806" w:rsidRPr="0016780D">
        <w:rPr>
          <w:b/>
          <w:bCs/>
          <w:lang w:val="en-US"/>
        </w:rPr>
        <w:t xml:space="preserve"> </w:t>
      </w:r>
      <w:r w:rsidR="00160EC1" w:rsidRPr="0016780D">
        <w:rPr>
          <w:bCs/>
          <w:lang w:val="en-US"/>
        </w:rPr>
        <w:t xml:space="preserve">parents with learning </w:t>
      </w:r>
      <w:r w:rsidR="00EF7806" w:rsidRPr="0016780D">
        <w:rPr>
          <w:bCs/>
          <w:lang w:val="en-US"/>
        </w:rPr>
        <w:t>disabilities</w:t>
      </w:r>
    </w:p>
    <w:p w14:paraId="211C22FD" w14:textId="77777777" w:rsidR="00D669A7" w:rsidRPr="0016780D" w:rsidRDefault="00D669A7" w:rsidP="006265EB">
      <w:pPr>
        <w:jc w:val="both"/>
        <w:rPr>
          <w:lang w:val="en-US"/>
        </w:rPr>
      </w:pPr>
    </w:p>
    <w:p w14:paraId="4F77197A" w14:textId="3142F475" w:rsidR="00D669A7" w:rsidRPr="0016780D" w:rsidRDefault="00D669A7" w:rsidP="006265EB">
      <w:pPr>
        <w:jc w:val="both"/>
        <w:rPr>
          <w:lang w:val="en-US"/>
        </w:rPr>
      </w:pPr>
      <w:r w:rsidRPr="0016780D">
        <w:rPr>
          <w:lang w:val="en-US"/>
        </w:rPr>
        <w:t>Thank you for your enquiry in response to the above position. I have pleasure in enclosing the following:</w:t>
      </w:r>
    </w:p>
    <w:p w14:paraId="271947CC" w14:textId="77777777" w:rsidR="00D669A7" w:rsidRPr="0016780D" w:rsidRDefault="00D669A7" w:rsidP="006265EB">
      <w:pPr>
        <w:jc w:val="both"/>
        <w:rPr>
          <w:lang w:val="en-US"/>
        </w:rPr>
      </w:pPr>
    </w:p>
    <w:p w14:paraId="0BBBE46B" w14:textId="4E544C4E" w:rsidR="00D669A7" w:rsidRPr="0016780D" w:rsidRDefault="00D669A7" w:rsidP="006265EB">
      <w:pPr>
        <w:pStyle w:val="ListParagraph"/>
        <w:numPr>
          <w:ilvl w:val="0"/>
          <w:numId w:val="5"/>
        </w:numPr>
        <w:jc w:val="both"/>
        <w:rPr>
          <w:lang w:val="en-US"/>
        </w:rPr>
      </w:pPr>
      <w:r w:rsidRPr="0016780D">
        <w:rPr>
          <w:lang w:val="en-US"/>
        </w:rPr>
        <w:t xml:space="preserve">Background information about </w:t>
      </w:r>
      <w:r w:rsidR="00BA2548" w:rsidRPr="0016780D">
        <w:rPr>
          <w:lang w:val="en-US"/>
        </w:rPr>
        <w:t xml:space="preserve">the Elfrida Society </w:t>
      </w:r>
    </w:p>
    <w:p w14:paraId="54CBDBA8" w14:textId="07594B77" w:rsidR="00D669A7" w:rsidRPr="0016780D" w:rsidRDefault="00D669A7" w:rsidP="006265EB">
      <w:pPr>
        <w:pStyle w:val="ListParagraph"/>
        <w:numPr>
          <w:ilvl w:val="0"/>
          <w:numId w:val="5"/>
        </w:numPr>
        <w:jc w:val="both"/>
        <w:rPr>
          <w:lang w:val="en-US"/>
        </w:rPr>
      </w:pPr>
      <w:r w:rsidRPr="0016780D">
        <w:rPr>
          <w:lang w:val="en-US"/>
        </w:rPr>
        <w:t>Job description and Person Specification</w:t>
      </w:r>
    </w:p>
    <w:p w14:paraId="30548DEF" w14:textId="43868538" w:rsidR="00C943F3" w:rsidRPr="0016780D" w:rsidRDefault="00C943F3" w:rsidP="006265EB">
      <w:pPr>
        <w:pStyle w:val="ListParagraph"/>
        <w:numPr>
          <w:ilvl w:val="0"/>
          <w:numId w:val="5"/>
        </w:numPr>
        <w:jc w:val="both"/>
        <w:rPr>
          <w:lang w:val="en-US"/>
        </w:rPr>
      </w:pPr>
      <w:r w:rsidRPr="0016780D">
        <w:rPr>
          <w:lang w:val="en-US"/>
        </w:rPr>
        <w:t xml:space="preserve">Terms &amp; Conditions of Employment </w:t>
      </w:r>
    </w:p>
    <w:p w14:paraId="43C22731" w14:textId="5AF97D9B" w:rsidR="00D669A7" w:rsidRPr="0016780D" w:rsidRDefault="00D669A7" w:rsidP="006265EB">
      <w:pPr>
        <w:pStyle w:val="ListParagraph"/>
        <w:numPr>
          <w:ilvl w:val="0"/>
          <w:numId w:val="5"/>
        </w:numPr>
        <w:jc w:val="both"/>
        <w:rPr>
          <w:lang w:val="en-US"/>
        </w:rPr>
      </w:pPr>
      <w:r w:rsidRPr="0016780D">
        <w:rPr>
          <w:lang w:val="en-US"/>
        </w:rPr>
        <w:t>Application form</w:t>
      </w:r>
    </w:p>
    <w:p w14:paraId="141F4FB3" w14:textId="773E69C0" w:rsidR="00D669A7" w:rsidRPr="0016780D" w:rsidRDefault="00D669A7" w:rsidP="006265EB">
      <w:pPr>
        <w:pStyle w:val="ListParagraph"/>
        <w:numPr>
          <w:ilvl w:val="0"/>
          <w:numId w:val="5"/>
        </w:numPr>
        <w:jc w:val="both"/>
        <w:rPr>
          <w:lang w:val="en-US"/>
        </w:rPr>
      </w:pPr>
      <w:r w:rsidRPr="0016780D">
        <w:rPr>
          <w:lang w:val="en-US"/>
        </w:rPr>
        <w:t>Equal opportunities monitoring form</w:t>
      </w:r>
    </w:p>
    <w:p w14:paraId="63360504" w14:textId="77777777" w:rsidR="00D669A7" w:rsidRPr="0016780D" w:rsidRDefault="00D669A7" w:rsidP="006265EB">
      <w:pPr>
        <w:jc w:val="both"/>
        <w:rPr>
          <w:lang w:val="en-US"/>
        </w:rPr>
      </w:pPr>
    </w:p>
    <w:p w14:paraId="436E64D5" w14:textId="77777777" w:rsidR="006B02AE" w:rsidRDefault="00D669A7" w:rsidP="006265EB">
      <w:pPr>
        <w:jc w:val="both"/>
        <w:rPr>
          <w:lang w:val="en-US"/>
        </w:rPr>
      </w:pPr>
      <w:r w:rsidRPr="0016780D">
        <w:rPr>
          <w:lang w:val="en-US"/>
        </w:rPr>
        <w:t xml:space="preserve">I look forward to receiving your completed application form no later than </w:t>
      </w:r>
      <w:r w:rsidR="00E157C4" w:rsidRPr="0016780D">
        <w:rPr>
          <w:lang w:val="en-US"/>
        </w:rPr>
        <w:t>12</w:t>
      </w:r>
      <w:r w:rsidR="000660C8" w:rsidRPr="0016780D">
        <w:rPr>
          <w:lang w:val="en-US"/>
        </w:rPr>
        <w:t>noon Monday 13</w:t>
      </w:r>
      <w:r w:rsidR="000660C8" w:rsidRPr="0016780D">
        <w:rPr>
          <w:vertAlign w:val="superscript"/>
          <w:lang w:val="en-US"/>
        </w:rPr>
        <w:t>th</w:t>
      </w:r>
      <w:r w:rsidR="000660C8" w:rsidRPr="0016780D">
        <w:rPr>
          <w:lang w:val="en-US"/>
        </w:rPr>
        <w:t xml:space="preserve"> </w:t>
      </w:r>
      <w:r w:rsidR="00FD2957" w:rsidRPr="0016780D">
        <w:rPr>
          <w:lang w:val="en-US"/>
        </w:rPr>
        <w:t xml:space="preserve">July </w:t>
      </w:r>
      <w:r w:rsidR="00160EC1" w:rsidRPr="0016780D">
        <w:rPr>
          <w:lang w:val="en-US"/>
        </w:rPr>
        <w:t>2020</w:t>
      </w:r>
      <w:r w:rsidRPr="0016780D">
        <w:rPr>
          <w:lang w:val="en-US"/>
        </w:rPr>
        <w:t xml:space="preserve">. Interviews will be held on </w:t>
      </w:r>
      <w:r w:rsidR="00160EC1" w:rsidRPr="0016780D">
        <w:rPr>
          <w:lang w:val="en-US"/>
        </w:rPr>
        <w:t xml:space="preserve">during week commencing </w:t>
      </w:r>
      <w:r w:rsidR="00FD2957" w:rsidRPr="0016780D">
        <w:rPr>
          <w:lang w:val="en-US"/>
        </w:rPr>
        <w:t>20</w:t>
      </w:r>
      <w:r w:rsidR="00FD2957" w:rsidRPr="0016780D">
        <w:rPr>
          <w:vertAlign w:val="superscript"/>
          <w:lang w:val="en-US"/>
        </w:rPr>
        <w:t>th</w:t>
      </w:r>
      <w:r w:rsidR="00FD2957" w:rsidRPr="0016780D">
        <w:rPr>
          <w:lang w:val="en-US"/>
        </w:rPr>
        <w:t xml:space="preserve"> July </w:t>
      </w:r>
      <w:r w:rsidR="00EF7806" w:rsidRPr="0016780D">
        <w:rPr>
          <w:lang w:val="en-US"/>
        </w:rPr>
        <w:t>2020</w:t>
      </w:r>
      <w:r w:rsidRPr="0016780D">
        <w:rPr>
          <w:lang w:val="en-US"/>
        </w:rPr>
        <w:t xml:space="preserve">. </w:t>
      </w:r>
    </w:p>
    <w:p w14:paraId="2ECBDB59" w14:textId="77777777" w:rsidR="006B02AE" w:rsidRDefault="006B02AE" w:rsidP="006265EB">
      <w:pPr>
        <w:jc w:val="both"/>
        <w:rPr>
          <w:lang w:val="en-US"/>
        </w:rPr>
      </w:pPr>
    </w:p>
    <w:p w14:paraId="64116630" w14:textId="7D1F2498" w:rsidR="00BA2548" w:rsidRPr="0016780D" w:rsidRDefault="00D669A7" w:rsidP="006265EB">
      <w:pPr>
        <w:jc w:val="both"/>
        <w:rPr>
          <w:lang w:val="en-US"/>
        </w:rPr>
      </w:pPr>
      <w:r w:rsidRPr="0016780D">
        <w:rPr>
          <w:lang w:val="en-US"/>
        </w:rPr>
        <w:t>Candidates shortlisted for an interview will be contacted by email and or telephone</w:t>
      </w:r>
      <w:r w:rsidR="00160EC1" w:rsidRPr="0016780D">
        <w:rPr>
          <w:lang w:val="en-US"/>
        </w:rPr>
        <w:t>,</w:t>
      </w:r>
      <w:r w:rsidRPr="0016780D">
        <w:rPr>
          <w:lang w:val="en-US"/>
        </w:rPr>
        <w:t xml:space="preserve"> so please </w:t>
      </w:r>
      <w:r w:rsidR="00E157C4" w:rsidRPr="0016780D">
        <w:rPr>
          <w:lang w:val="en-US"/>
        </w:rPr>
        <w:t>include</w:t>
      </w:r>
      <w:r w:rsidRPr="0016780D">
        <w:rPr>
          <w:lang w:val="en-US"/>
        </w:rPr>
        <w:t xml:space="preserve"> an email address and mobile telephone number or any other telephone number where you can be reached. </w:t>
      </w:r>
    </w:p>
    <w:p w14:paraId="6F6005CE" w14:textId="77777777" w:rsidR="00BA2548" w:rsidRPr="0016780D" w:rsidRDefault="00BA2548" w:rsidP="006265EB">
      <w:pPr>
        <w:jc w:val="both"/>
        <w:rPr>
          <w:lang w:val="en-US"/>
        </w:rPr>
      </w:pPr>
    </w:p>
    <w:p w14:paraId="2A6B4BB6" w14:textId="0A8A1BFA" w:rsidR="00D669A7" w:rsidRPr="0016780D" w:rsidRDefault="00D669A7" w:rsidP="006265EB">
      <w:pPr>
        <w:jc w:val="both"/>
        <w:rPr>
          <w:lang w:val="en-US"/>
        </w:rPr>
      </w:pPr>
      <w:r w:rsidRPr="0016780D">
        <w:rPr>
          <w:lang w:val="en-US"/>
        </w:rPr>
        <w:t>Please note that we do not accept CV’s.</w:t>
      </w:r>
    </w:p>
    <w:p w14:paraId="7144561D" w14:textId="77777777" w:rsidR="00D669A7" w:rsidRPr="0016780D" w:rsidRDefault="00D669A7" w:rsidP="006265EB">
      <w:pPr>
        <w:jc w:val="both"/>
        <w:rPr>
          <w:lang w:val="en-US"/>
        </w:rPr>
      </w:pPr>
    </w:p>
    <w:p w14:paraId="65A87DEF" w14:textId="77777777" w:rsidR="00D669A7" w:rsidRPr="0016780D" w:rsidRDefault="00D669A7" w:rsidP="006265EB">
      <w:pPr>
        <w:jc w:val="both"/>
        <w:rPr>
          <w:lang w:val="en-US"/>
        </w:rPr>
      </w:pPr>
      <w:r w:rsidRPr="0016780D">
        <w:rPr>
          <w:lang w:val="en-US"/>
        </w:rPr>
        <w:t>Thank you for your interest in this role.</w:t>
      </w:r>
    </w:p>
    <w:p w14:paraId="0BF42D24" w14:textId="77777777" w:rsidR="00D669A7" w:rsidRPr="0016780D" w:rsidRDefault="00D669A7" w:rsidP="006265EB">
      <w:pPr>
        <w:jc w:val="both"/>
        <w:rPr>
          <w:lang w:val="en-US"/>
        </w:rPr>
      </w:pPr>
    </w:p>
    <w:p w14:paraId="31748676" w14:textId="77777777" w:rsidR="00D669A7" w:rsidRPr="0016780D" w:rsidRDefault="00D669A7" w:rsidP="006265EB">
      <w:pPr>
        <w:jc w:val="both"/>
        <w:rPr>
          <w:lang w:val="en-US"/>
        </w:rPr>
      </w:pPr>
      <w:r w:rsidRPr="0016780D">
        <w:rPr>
          <w:lang w:val="en-US"/>
        </w:rPr>
        <w:t>Yours sincerely</w:t>
      </w:r>
    </w:p>
    <w:p w14:paraId="5E57222D" w14:textId="37785319" w:rsidR="00D669A7" w:rsidRDefault="00D669A7" w:rsidP="006265EB">
      <w:pPr>
        <w:jc w:val="both"/>
        <w:rPr>
          <w:lang w:val="en-US"/>
        </w:rPr>
      </w:pPr>
    </w:p>
    <w:p w14:paraId="1E18B86E" w14:textId="2DB0A2A9" w:rsidR="0016780D" w:rsidRPr="0016780D" w:rsidRDefault="0016780D" w:rsidP="006265EB">
      <w:pPr>
        <w:jc w:val="both"/>
        <w:rPr>
          <w:lang w:val="en-US"/>
        </w:rPr>
      </w:pPr>
      <w:r>
        <w:rPr>
          <w:noProof/>
          <w:lang w:val="en-US"/>
        </w:rPr>
        <w:drawing>
          <wp:inline distT="0" distB="0" distL="0" distR="0" wp14:anchorId="5D7A681A" wp14:editId="7CDD3C78">
            <wp:extent cx="1554480" cy="7391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769" cy="750689"/>
                    </a:xfrm>
                    <a:prstGeom prst="rect">
                      <a:avLst/>
                    </a:prstGeom>
                    <a:noFill/>
                    <a:ln>
                      <a:noFill/>
                    </a:ln>
                  </pic:spPr>
                </pic:pic>
              </a:graphicData>
            </a:graphic>
          </wp:inline>
        </w:drawing>
      </w:r>
    </w:p>
    <w:p w14:paraId="6DB1AA63" w14:textId="77777777" w:rsidR="0016780D" w:rsidRDefault="0016780D" w:rsidP="006265EB">
      <w:pPr>
        <w:jc w:val="both"/>
        <w:rPr>
          <w:lang w:val="en-US"/>
        </w:rPr>
      </w:pPr>
    </w:p>
    <w:p w14:paraId="35482EB7" w14:textId="77777777" w:rsidR="0016780D" w:rsidRDefault="0016780D" w:rsidP="006265EB">
      <w:pPr>
        <w:jc w:val="both"/>
        <w:rPr>
          <w:lang w:val="en-US"/>
        </w:rPr>
      </w:pPr>
    </w:p>
    <w:p w14:paraId="5A1C9D52" w14:textId="53E28D01" w:rsidR="00BA2548" w:rsidRPr="0016780D" w:rsidRDefault="00BA2548" w:rsidP="006265EB">
      <w:pPr>
        <w:jc w:val="both"/>
        <w:rPr>
          <w:lang w:val="en-US"/>
        </w:rPr>
      </w:pPr>
      <w:r w:rsidRPr="0016780D">
        <w:rPr>
          <w:lang w:val="en-US"/>
        </w:rPr>
        <w:t xml:space="preserve">Dolly Galvis </w:t>
      </w:r>
    </w:p>
    <w:p w14:paraId="0EDF795D" w14:textId="3127ACCA" w:rsidR="00BA2548" w:rsidRPr="0016780D" w:rsidRDefault="00D669A7" w:rsidP="006265EB">
      <w:pPr>
        <w:jc w:val="both"/>
        <w:rPr>
          <w:lang w:val="en-US"/>
        </w:rPr>
      </w:pPr>
      <w:r w:rsidRPr="0016780D">
        <w:rPr>
          <w:lang w:val="en-US"/>
        </w:rPr>
        <w:t>Chief Executive</w:t>
      </w:r>
    </w:p>
    <w:p w14:paraId="610EF202" w14:textId="38A6833F" w:rsidR="0016780D" w:rsidRDefault="0016780D" w:rsidP="006265EB">
      <w:pPr>
        <w:pStyle w:val="Heading1"/>
        <w:jc w:val="both"/>
        <w:rPr>
          <w:color w:val="0070C0"/>
          <w:lang w:val="en-US"/>
        </w:rPr>
      </w:pPr>
    </w:p>
    <w:p w14:paraId="6705C8B3" w14:textId="63F1596F" w:rsidR="0016780D" w:rsidRDefault="0016780D" w:rsidP="0016780D">
      <w:pPr>
        <w:rPr>
          <w:lang w:val="en-US"/>
        </w:rPr>
      </w:pPr>
    </w:p>
    <w:p w14:paraId="3D00F26F" w14:textId="77777777" w:rsidR="0016780D" w:rsidRPr="0016780D" w:rsidRDefault="0016780D" w:rsidP="0016780D">
      <w:pPr>
        <w:rPr>
          <w:lang w:val="en-US"/>
        </w:rPr>
      </w:pPr>
    </w:p>
    <w:p w14:paraId="2FD9267E" w14:textId="77777777" w:rsidR="0016780D" w:rsidRDefault="0016780D" w:rsidP="006265EB">
      <w:pPr>
        <w:pStyle w:val="Heading1"/>
        <w:jc w:val="both"/>
        <w:rPr>
          <w:color w:val="0070C0"/>
          <w:lang w:val="en-US"/>
        </w:rPr>
      </w:pPr>
    </w:p>
    <w:p w14:paraId="12B3E60D" w14:textId="15671D3B" w:rsidR="00A10070" w:rsidRPr="0016780D" w:rsidRDefault="00A10070" w:rsidP="006265EB">
      <w:pPr>
        <w:pStyle w:val="Heading1"/>
        <w:jc w:val="both"/>
        <w:rPr>
          <w:color w:val="0070C0"/>
          <w:lang w:val="en-US"/>
        </w:rPr>
      </w:pPr>
      <w:r w:rsidRPr="0016780D">
        <w:rPr>
          <w:color w:val="0070C0"/>
          <w:lang w:val="en-US"/>
        </w:rPr>
        <w:t>A</w:t>
      </w:r>
      <w:r w:rsidR="00FD2957" w:rsidRPr="0016780D">
        <w:rPr>
          <w:color w:val="0070C0"/>
          <w:lang w:val="en-US"/>
        </w:rPr>
        <w:t>BOUT THIS OPPORTUNITY</w:t>
      </w:r>
    </w:p>
    <w:p w14:paraId="1A8D3B2B" w14:textId="77777777" w:rsidR="00A10070" w:rsidRPr="0016780D" w:rsidRDefault="00A10070" w:rsidP="006265EB">
      <w:pPr>
        <w:jc w:val="both"/>
        <w:rPr>
          <w:lang w:val="en-US"/>
        </w:rPr>
      </w:pPr>
    </w:p>
    <w:p w14:paraId="3723AE2C" w14:textId="77777777" w:rsidR="00A10070" w:rsidRPr="0016780D" w:rsidRDefault="00A10070" w:rsidP="006265EB">
      <w:pPr>
        <w:pStyle w:val="Heading1"/>
        <w:numPr>
          <w:ilvl w:val="0"/>
          <w:numId w:val="4"/>
        </w:numPr>
        <w:jc w:val="both"/>
        <w:rPr>
          <w:b w:val="0"/>
          <w:lang w:val="en-US"/>
        </w:rPr>
      </w:pPr>
      <w:r w:rsidRPr="0016780D">
        <w:rPr>
          <w:b w:val="0"/>
          <w:lang w:val="en-US"/>
        </w:rPr>
        <w:t>Are you looking for an exciting and unique opportunity to advance your skills, knowledge and experiences supporting people with learning disabilities?</w:t>
      </w:r>
    </w:p>
    <w:p w14:paraId="6EDDA7BF" w14:textId="77777777" w:rsidR="00A10070" w:rsidRPr="0016780D" w:rsidRDefault="00A10070" w:rsidP="006265EB">
      <w:pPr>
        <w:jc w:val="both"/>
        <w:rPr>
          <w:lang w:val="en-US"/>
        </w:rPr>
      </w:pPr>
    </w:p>
    <w:p w14:paraId="48793B74" w14:textId="615740BE" w:rsidR="00A10070" w:rsidRPr="0016780D" w:rsidRDefault="7B7F2300" w:rsidP="006265EB">
      <w:pPr>
        <w:pStyle w:val="Heading1"/>
        <w:numPr>
          <w:ilvl w:val="0"/>
          <w:numId w:val="4"/>
        </w:numPr>
        <w:jc w:val="both"/>
        <w:rPr>
          <w:b w:val="0"/>
          <w:bCs w:val="0"/>
          <w:lang w:val="en-US"/>
        </w:rPr>
      </w:pPr>
      <w:r w:rsidRPr="0016780D">
        <w:rPr>
          <w:b w:val="0"/>
          <w:bCs w:val="0"/>
          <w:lang w:val="en-US"/>
        </w:rPr>
        <w:t xml:space="preserve">Are you passionate about upholding the rights of </w:t>
      </w:r>
      <w:r w:rsidR="00160EC1" w:rsidRPr="0016780D">
        <w:rPr>
          <w:b w:val="0"/>
          <w:bCs w:val="0"/>
          <w:lang w:val="en-US"/>
        </w:rPr>
        <w:t xml:space="preserve">adults </w:t>
      </w:r>
      <w:r w:rsidRPr="0016780D">
        <w:rPr>
          <w:b w:val="0"/>
          <w:bCs w:val="0"/>
          <w:lang w:val="en-US"/>
        </w:rPr>
        <w:t>with learning disabilities?</w:t>
      </w:r>
    </w:p>
    <w:p w14:paraId="6DEAAEB9" w14:textId="77777777" w:rsidR="00A10070" w:rsidRPr="0016780D" w:rsidRDefault="00A10070" w:rsidP="006265EB">
      <w:pPr>
        <w:jc w:val="both"/>
        <w:rPr>
          <w:lang w:val="en-US"/>
        </w:rPr>
      </w:pPr>
    </w:p>
    <w:p w14:paraId="6555C97B" w14:textId="486E075B" w:rsidR="00A10070" w:rsidRPr="0016780D" w:rsidRDefault="00DA103D" w:rsidP="006265EB">
      <w:pPr>
        <w:pStyle w:val="Heading1"/>
        <w:numPr>
          <w:ilvl w:val="0"/>
          <w:numId w:val="6"/>
        </w:numPr>
        <w:jc w:val="both"/>
        <w:rPr>
          <w:b w:val="0"/>
          <w:bCs w:val="0"/>
          <w:lang w:val="en-US"/>
        </w:rPr>
      </w:pPr>
      <w:r w:rsidRPr="0016780D">
        <w:rPr>
          <w:b w:val="0"/>
          <w:bCs w:val="0"/>
          <w:lang w:val="en-US"/>
        </w:rPr>
        <w:t>Are you interested in learning how to support adults with learning disabilities, who are also parents by supporting them to learn about the rights of their children and their own?</w:t>
      </w:r>
    </w:p>
    <w:p w14:paraId="401CFE9B" w14:textId="77777777" w:rsidR="00EF7806" w:rsidRPr="0016780D" w:rsidRDefault="00EF7806" w:rsidP="006265EB">
      <w:pPr>
        <w:jc w:val="both"/>
        <w:rPr>
          <w:lang w:val="en-US"/>
        </w:rPr>
      </w:pPr>
    </w:p>
    <w:p w14:paraId="271F54A5" w14:textId="77777777" w:rsidR="00A10070" w:rsidRPr="0016780D" w:rsidRDefault="7B7F2300" w:rsidP="006265EB">
      <w:pPr>
        <w:pStyle w:val="Heading1"/>
        <w:jc w:val="both"/>
        <w:rPr>
          <w:lang w:val="en-US"/>
        </w:rPr>
      </w:pPr>
      <w:r w:rsidRPr="0016780D">
        <w:rPr>
          <w:lang w:val="en-US"/>
        </w:rPr>
        <w:t>Apply today!</w:t>
      </w:r>
    </w:p>
    <w:p w14:paraId="77FEF310" w14:textId="77777777" w:rsidR="00A10070" w:rsidRPr="0016780D" w:rsidRDefault="00A10070" w:rsidP="006265EB">
      <w:pPr>
        <w:jc w:val="both"/>
        <w:rPr>
          <w:lang w:val="en-US"/>
        </w:rPr>
      </w:pPr>
    </w:p>
    <w:p w14:paraId="22836F27" w14:textId="353EB793" w:rsidR="00A10070" w:rsidRPr="0016780D" w:rsidRDefault="00DA103D" w:rsidP="006265EB">
      <w:pPr>
        <w:pStyle w:val="Heading1"/>
        <w:jc w:val="both"/>
        <w:rPr>
          <w:b w:val="0"/>
          <w:lang w:val="en-US"/>
        </w:rPr>
      </w:pPr>
      <w:r w:rsidRPr="0016780D">
        <w:rPr>
          <w:b w:val="0"/>
          <w:bCs w:val="0"/>
          <w:lang w:val="en-US"/>
        </w:rPr>
        <w:t xml:space="preserve">Advocacy </w:t>
      </w:r>
      <w:r w:rsidR="00EF7806" w:rsidRPr="0016780D">
        <w:rPr>
          <w:b w:val="0"/>
          <w:bCs w:val="0"/>
          <w:lang w:val="en-US"/>
        </w:rPr>
        <w:t xml:space="preserve">can support parents </w:t>
      </w:r>
      <w:r w:rsidR="00BD6A14" w:rsidRPr="0016780D">
        <w:rPr>
          <w:b w:val="0"/>
          <w:bCs w:val="0"/>
          <w:lang w:val="en-US"/>
        </w:rPr>
        <w:t xml:space="preserve">with learning disabilities learn to become the parents their children need, improving </w:t>
      </w:r>
      <w:r w:rsidRPr="0016780D">
        <w:rPr>
          <w:b w:val="0"/>
          <w:bCs w:val="0"/>
          <w:lang w:val="en-US"/>
        </w:rPr>
        <w:t>the</w:t>
      </w:r>
      <w:r w:rsidR="00BD6A14" w:rsidRPr="0016780D">
        <w:rPr>
          <w:b w:val="0"/>
          <w:bCs w:val="0"/>
          <w:lang w:val="en-US"/>
        </w:rPr>
        <w:t xml:space="preserve">ir </w:t>
      </w:r>
      <w:r w:rsidRPr="0016780D">
        <w:rPr>
          <w:b w:val="0"/>
          <w:bCs w:val="0"/>
          <w:lang w:val="en-US"/>
        </w:rPr>
        <w:t xml:space="preserve">chances </w:t>
      </w:r>
      <w:r w:rsidR="00BD6A14" w:rsidRPr="0016780D">
        <w:rPr>
          <w:b w:val="0"/>
          <w:bCs w:val="0"/>
          <w:lang w:val="en-US"/>
        </w:rPr>
        <w:t xml:space="preserve">to be fully involved in their children’s life and upbringing.  </w:t>
      </w:r>
    </w:p>
    <w:p w14:paraId="13F34405" w14:textId="77777777" w:rsidR="00EF7806" w:rsidRPr="0016780D" w:rsidRDefault="00EF7806" w:rsidP="006265EB">
      <w:pPr>
        <w:pStyle w:val="Heading1"/>
        <w:jc w:val="both"/>
        <w:rPr>
          <w:b w:val="0"/>
          <w:bCs w:val="0"/>
          <w:lang w:val="en-US"/>
        </w:rPr>
      </w:pPr>
    </w:p>
    <w:p w14:paraId="283588C0" w14:textId="42155679" w:rsidR="00A10070" w:rsidRPr="0016780D" w:rsidRDefault="7B7F2300" w:rsidP="006265EB">
      <w:pPr>
        <w:pStyle w:val="Heading1"/>
        <w:jc w:val="both"/>
        <w:rPr>
          <w:lang w:val="en-US"/>
        </w:rPr>
      </w:pPr>
      <w:r w:rsidRPr="0016780D">
        <w:rPr>
          <w:b w:val="0"/>
          <w:bCs w:val="0"/>
          <w:lang w:val="en-US"/>
        </w:rPr>
        <w:t xml:space="preserve">You will be joining a highly committed and </w:t>
      </w:r>
      <w:r w:rsidR="00E157C4" w:rsidRPr="0016780D">
        <w:rPr>
          <w:b w:val="0"/>
          <w:bCs w:val="0"/>
          <w:lang w:val="en-US"/>
        </w:rPr>
        <w:t>well-supported</w:t>
      </w:r>
      <w:r w:rsidRPr="0016780D">
        <w:rPr>
          <w:b w:val="0"/>
          <w:bCs w:val="0"/>
          <w:lang w:val="en-US"/>
        </w:rPr>
        <w:t xml:space="preserve"> team who are working together to champion the rights of parents, families and individuals</w:t>
      </w:r>
      <w:r w:rsidR="00DA103D" w:rsidRPr="0016780D">
        <w:rPr>
          <w:b w:val="0"/>
          <w:bCs w:val="0"/>
          <w:lang w:val="en-US"/>
        </w:rPr>
        <w:t>.</w:t>
      </w:r>
    </w:p>
    <w:p w14:paraId="0BA9DDCD" w14:textId="77777777" w:rsidR="00A10070" w:rsidRPr="0016780D" w:rsidRDefault="00A10070" w:rsidP="006265EB">
      <w:pPr>
        <w:jc w:val="both"/>
        <w:rPr>
          <w:b/>
          <w:lang w:val="en-US"/>
        </w:rPr>
      </w:pPr>
    </w:p>
    <w:p w14:paraId="7E5BD6B4" w14:textId="6920A050" w:rsidR="00D669A7" w:rsidRPr="0016780D" w:rsidRDefault="00FD2957" w:rsidP="006265EB">
      <w:pPr>
        <w:jc w:val="both"/>
        <w:rPr>
          <w:b/>
          <w:color w:val="0070C0"/>
          <w:lang w:val="en-US"/>
        </w:rPr>
      </w:pPr>
      <w:r w:rsidRPr="0016780D">
        <w:rPr>
          <w:b/>
          <w:color w:val="0070C0"/>
          <w:lang w:val="en-US"/>
        </w:rPr>
        <w:t>ABOUT US</w:t>
      </w:r>
    </w:p>
    <w:p w14:paraId="5A5EAB7C" w14:textId="77777777" w:rsidR="00D669A7" w:rsidRPr="0016780D" w:rsidRDefault="00D669A7" w:rsidP="006265EB">
      <w:pPr>
        <w:jc w:val="both"/>
        <w:rPr>
          <w:lang w:val="en-US"/>
        </w:rPr>
      </w:pPr>
    </w:p>
    <w:p w14:paraId="614F723E" w14:textId="05037686" w:rsidR="000660C8" w:rsidRPr="0016780D" w:rsidRDefault="000660C8" w:rsidP="000660C8">
      <w:pPr>
        <w:pStyle w:val="Heading1"/>
        <w:jc w:val="both"/>
        <w:rPr>
          <w:b w:val="0"/>
          <w:bCs w:val="0"/>
          <w:lang w:val="en-US"/>
        </w:rPr>
      </w:pPr>
      <w:r w:rsidRPr="0016780D">
        <w:t xml:space="preserve"> </w:t>
      </w:r>
      <w:r w:rsidRPr="0016780D">
        <w:rPr>
          <w:b w:val="0"/>
          <w:bCs w:val="0"/>
          <w:lang w:val="en-US"/>
        </w:rPr>
        <w:t>The Elfrida Society (Elfrida) started its work with people with learning disabilities 100</w:t>
      </w:r>
      <w:r w:rsidR="009445A3" w:rsidRPr="0016780D">
        <w:rPr>
          <w:b w:val="0"/>
          <w:bCs w:val="0"/>
          <w:lang w:val="en-US"/>
        </w:rPr>
        <w:t xml:space="preserve"> </w:t>
      </w:r>
      <w:r w:rsidRPr="0016780D">
        <w:rPr>
          <w:b w:val="0"/>
          <w:bCs w:val="0"/>
          <w:lang w:val="en-US"/>
        </w:rPr>
        <w:t>years ago. Initially known as Elfrida Rathbone Islington, we continue to build on our</w:t>
      </w:r>
      <w:r w:rsidR="009445A3" w:rsidRPr="0016780D">
        <w:rPr>
          <w:b w:val="0"/>
          <w:bCs w:val="0"/>
          <w:lang w:val="en-US"/>
        </w:rPr>
        <w:t xml:space="preserve"> </w:t>
      </w:r>
      <w:r w:rsidRPr="0016780D">
        <w:rPr>
          <w:b w:val="0"/>
          <w:bCs w:val="0"/>
          <w:lang w:val="en-US"/>
        </w:rPr>
        <w:t>work with people with learning disabilities, in Islington and surrounding boroughs, to</w:t>
      </w:r>
      <w:r w:rsidR="009445A3" w:rsidRPr="0016780D">
        <w:rPr>
          <w:b w:val="0"/>
          <w:bCs w:val="0"/>
          <w:lang w:val="en-US"/>
        </w:rPr>
        <w:t xml:space="preserve"> </w:t>
      </w:r>
      <w:r w:rsidRPr="0016780D">
        <w:rPr>
          <w:b w:val="0"/>
          <w:bCs w:val="0"/>
          <w:lang w:val="en-US"/>
        </w:rPr>
        <w:t>this date. Throughout our long history The Elfrida Society has always been proud of</w:t>
      </w:r>
      <w:r w:rsidR="009445A3" w:rsidRPr="0016780D">
        <w:rPr>
          <w:b w:val="0"/>
          <w:bCs w:val="0"/>
          <w:lang w:val="en-US"/>
        </w:rPr>
        <w:t xml:space="preserve"> </w:t>
      </w:r>
      <w:r w:rsidRPr="0016780D">
        <w:rPr>
          <w:b w:val="0"/>
          <w:bCs w:val="0"/>
          <w:lang w:val="en-US"/>
        </w:rPr>
        <w:t>its cherished community base and strong record of campaigning for inclusivity and</w:t>
      </w:r>
      <w:r w:rsidR="009445A3" w:rsidRPr="0016780D">
        <w:rPr>
          <w:b w:val="0"/>
          <w:bCs w:val="0"/>
          <w:lang w:val="en-US"/>
        </w:rPr>
        <w:t xml:space="preserve"> </w:t>
      </w:r>
      <w:r w:rsidRPr="0016780D">
        <w:rPr>
          <w:b w:val="0"/>
          <w:bCs w:val="0"/>
          <w:lang w:val="en-US"/>
        </w:rPr>
        <w:t>against injustice. To ensure that people with learning disabilities have the same</w:t>
      </w:r>
      <w:r w:rsidR="009445A3" w:rsidRPr="0016780D">
        <w:rPr>
          <w:b w:val="0"/>
          <w:bCs w:val="0"/>
          <w:lang w:val="en-US"/>
        </w:rPr>
        <w:t xml:space="preserve"> </w:t>
      </w:r>
      <w:r w:rsidRPr="0016780D">
        <w:rPr>
          <w:b w:val="0"/>
          <w:bCs w:val="0"/>
          <w:lang w:val="en-US"/>
        </w:rPr>
        <w:t>chances and opportunities to succeed in life and that their voice and rights are</w:t>
      </w:r>
      <w:r w:rsidR="009445A3" w:rsidRPr="0016780D">
        <w:rPr>
          <w:b w:val="0"/>
          <w:bCs w:val="0"/>
          <w:lang w:val="en-US"/>
        </w:rPr>
        <w:t xml:space="preserve"> </w:t>
      </w:r>
      <w:r w:rsidRPr="0016780D">
        <w:rPr>
          <w:b w:val="0"/>
          <w:bCs w:val="0"/>
          <w:lang w:val="en-US"/>
        </w:rPr>
        <w:t>represented.</w:t>
      </w:r>
    </w:p>
    <w:p w14:paraId="72A5303F" w14:textId="77777777" w:rsidR="009445A3" w:rsidRPr="0016780D" w:rsidRDefault="009445A3" w:rsidP="000660C8">
      <w:pPr>
        <w:pStyle w:val="Heading1"/>
        <w:jc w:val="both"/>
        <w:rPr>
          <w:b w:val="0"/>
          <w:bCs w:val="0"/>
          <w:lang w:val="en-US"/>
        </w:rPr>
      </w:pPr>
    </w:p>
    <w:p w14:paraId="0354DBE1" w14:textId="3735444F" w:rsidR="00CF14B4" w:rsidRPr="0016780D" w:rsidRDefault="000660C8" w:rsidP="000660C8">
      <w:pPr>
        <w:pStyle w:val="Heading1"/>
        <w:jc w:val="both"/>
        <w:rPr>
          <w:b w:val="0"/>
          <w:bCs w:val="0"/>
          <w:lang w:val="en-US"/>
        </w:rPr>
      </w:pPr>
      <w:r w:rsidRPr="0016780D">
        <w:rPr>
          <w:b w:val="0"/>
          <w:bCs w:val="0"/>
          <w:lang w:val="en-US"/>
        </w:rPr>
        <w:t>We are particularly proud to be an accessible and accountable employer of people</w:t>
      </w:r>
      <w:r w:rsidR="009445A3" w:rsidRPr="0016780D">
        <w:rPr>
          <w:b w:val="0"/>
          <w:bCs w:val="0"/>
          <w:lang w:val="en-US"/>
        </w:rPr>
        <w:t xml:space="preserve"> </w:t>
      </w:r>
      <w:r w:rsidRPr="0016780D">
        <w:rPr>
          <w:b w:val="0"/>
          <w:bCs w:val="0"/>
          <w:lang w:val="en-US"/>
        </w:rPr>
        <w:t>with learning disabilities. Currently our organisation is supported by a strong team of</w:t>
      </w:r>
      <w:r w:rsidR="009445A3" w:rsidRPr="0016780D">
        <w:rPr>
          <w:b w:val="0"/>
          <w:bCs w:val="0"/>
          <w:lang w:val="en-US"/>
        </w:rPr>
        <w:t xml:space="preserve"> </w:t>
      </w:r>
      <w:r w:rsidRPr="0016780D">
        <w:rPr>
          <w:b w:val="0"/>
          <w:bCs w:val="0"/>
          <w:lang w:val="en-US"/>
        </w:rPr>
        <w:t>22 staff, including 14 employees with learning disabilities and a dedicated team of</w:t>
      </w:r>
      <w:r w:rsidR="009445A3" w:rsidRPr="0016780D">
        <w:rPr>
          <w:b w:val="0"/>
          <w:bCs w:val="0"/>
          <w:lang w:val="en-US"/>
        </w:rPr>
        <w:t xml:space="preserve"> </w:t>
      </w:r>
      <w:r w:rsidRPr="0016780D">
        <w:rPr>
          <w:b w:val="0"/>
          <w:bCs w:val="0"/>
          <w:lang w:val="en-US"/>
        </w:rPr>
        <w:t>volunteers.</w:t>
      </w:r>
    </w:p>
    <w:p w14:paraId="237AACA3" w14:textId="77777777" w:rsidR="000660C8" w:rsidRPr="0016780D" w:rsidRDefault="000660C8" w:rsidP="009445A3">
      <w:pPr>
        <w:rPr>
          <w:lang w:val="en-US"/>
        </w:rPr>
      </w:pPr>
    </w:p>
    <w:p w14:paraId="171D85E5" w14:textId="36089A41" w:rsidR="00D669A7" w:rsidRPr="0016780D" w:rsidRDefault="00D669A7" w:rsidP="006265EB">
      <w:pPr>
        <w:jc w:val="both"/>
        <w:rPr>
          <w:b/>
        </w:rPr>
      </w:pPr>
      <w:r w:rsidRPr="0016780D">
        <w:rPr>
          <w:b/>
        </w:rPr>
        <w:t>Our Charitable Values</w:t>
      </w:r>
      <w:r w:rsidR="008248F8" w:rsidRPr="0016780D">
        <w:rPr>
          <w:b/>
        </w:rPr>
        <w:t xml:space="preserve"> and Objectives</w:t>
      </w:r>
    </w:p>
    <w:p w14:paraId="66FF2B5A" w14:textId="77777777" w:rsidR="00D669A7" w:rsidRPr="0016780D" w:rsidRDefault="00D669A7" w:rsidP="006265EB">
      <w:pPr>
        <w:jc w:val="both"/>
        <w:rPr>
          <w:b/>
        </w:rPr>
      </w:pPr>
    </w:p>
    <w:p w14:paraId="10588A3B" w14:textId="77777777" w:rsidR="00CF14B4" w:rsidRPr="0016780D" w:rsidRDefault="00CF14B4" w:rsidP="006265EB">
      <w:pPr>
        <w:jc w:val="both"/>
      </w:pPr>
      <w:r w:rsidRPr="0016780D">
        <w:t xml:space="preserve">The Elfrida Society’s vision is for a better world, social justice and equality of opportunity for people with learning disabilities. </w:t>
      </w:r>
    </w:p>
    <w:p w14:paraId="4E6F321C" w14:textId="77777777" w:rsidR="00CF14B4" w:rsidRPr="0016780D" w:rsidRDefault="00CF14B4" w:rsidP="006265EB">
      <w:pPr>
        <w:jc w:val="both"/>
      </w:pPr>
    </w:p>
    <w:p w14:paraId="4F228F2B" w14:textId="2351662F" w:rsidR="00CF14B4" w:rsidRPr="0016780D" w:rsidRDefault="00CF14B4" w:rsidP="006265EB">
      <w:pPr>
        <w:jc w:val="both"/>
      </w:pPr>
      <w:r w:rsidRPr="0016780D">
        <w:t xml:space="preserve">Our mission is to support and work with people who have learning disabilities through the provision of services, support and activities that help people with learning disabilities </w:t>
      </w:r>
      <w:r w:rsidR="00C23419" w:rsidRPr="0016780D">
        <w:t>build connections</w:t>
      </w:r>
      <w:r w:rsidR="00D139C8" w:rsidRPr="0016780D">
        <w:t>,</w:t>
      </w:r>
      <w:r w:rsidRPr="0016780D">
        <w:t xml:space="preserve"> have happy and independent lives</w:t>
      </w:r>
      <w:r w:rsidR="00D139C8" w:rsidRPr="0016780D">
        <w:t xml:space="preserve"> and have fun</w:t>
      </w:r>
      <w:r w:rsidRPr="0016780D">
        <w:t>.</w:t>
      </w:r>
    </w:p>
    <w:p w14:paraId="3165FA70" w14:textId="77777777" w:rsidR="00CF14B4" w:rsidRPr="0016780D" w:rsidRDefault="00CF14B4" w:rsidP="006265EB">
      <w:pPr>
        <w:jc w:val="both"/>
      </w:pPr>
    </w:p>
    <w:p w14:paraId="365F3595" w14:textId="74C37B5E" w:rsidR="00D139C8" w:rsidRPr="0016780D" w:rsidRDefault="00CF14B4" w:rsidP="006265EB">
      <w:pPr>
        <w:jc w:val="both"/>
      </w:pPr>
      <w:r w:rsidRPr="0016780D">
        <w:t xml:space="preserve">Our values of trust, care, choice and opportunity reflect our history and have been developed in consultation with our </w:t>
      </w:r>
      <w:r w:rsidR="00D139C8" w:rsidRPr="0016780D">
        <w:t xml:space="preserve">service users, staff, volunteers </w:t>
      </w:r>
      <w:r w:rsidRPr="0016780D">
        <w:t xml:space="preserve">and trustees. These values are </w:t>
      </w:r>
      <w:r w:rsidRPr="0016780D">
        <w:lastRenderedPageBreak/>
        <w:t xml:space="preserve">embedded into our </w:t>
      </w:r>
      <w:r w:rsidR="007B4317" w:rsidRPr="0016780D">
        <w:t xml:space="preserve">vision, mission </w:t>
      </w:r>
      <w:r w:rsidRPr="0016780D">
        <w:t>and overall charitable ai</w:t>
      </w:r>
      <w:r w:rsidR="007B4317" w:rsidRPr="0016780D">
        <w:t xml:space="preserve">ms and objectives </w:t>
      </w:r>
      <w:r w:rsidR="00D139C8" w:rsidRPr="0016780D">
        <w:t>of the organisation and all our projects.</w:t>
      </w:r>
    </w:p>
    <w:p w14:paraId="7D976633" w14:textId="77777777" w:rsidR="00D139C8" w:rsidRPr="0016780D" w:rsidRDefault="00D139C8" w:rsidP="006265EB">
      <w:pPr>
        <w:jc w:val="both"/>
      </w:pPr>
    </w:p>
    <w:p w14:paraId="3438A0E6" w14:textId="0A60BFA9" w:rsidR="00D139C8" w:rsidRPr="0016780D" w:rsidRDefault="00D139C8" w:rsidP="006265EB">
      <w:pPr>
        <w:jc w:val="both"/>
      </w:pPr>
      <w:r w:rsidRPr="0016780D">
        <w:t>All our work is underpinned by the following values:</w:t>
      </w:r>
    </w:p>
    <w:p w14:paraId="3CA56945" w14:textId="77777777" w:rsidR="007B4317" w:rsidRPr="0016780D" w:rsidRDefault="007B4317" w:rsidP="006265EB">
      <w:pPr>
        <w:jc w:val="both"/>
      </w:pPr>
    </w:p>
    <w:p w14:paraId="7B816075" w14:textId="40933B73" w:rsidR="00D139C8" w:rsidRPr="0016780D" w:rsidRDefault="00D139C8" w:rsidP="006265EB">
      <w:pPr>
        <w:pStyle w:val="ListParagraph"/>
        <w:jc w:val="both"/>
      </w:pPr>
      <w:r w:rsidRPr="0016780D">
        <w:rPr>
          <w:b/>
        </w:rPr>
        <w:t>Equality:</w:t>
      </w:r>
      <w:r w:rsidRPr="0016780D">
        <w:t xml:space="preserve"> We value </w:t>
      </w:r>
      <w:r w:rsidR="0016780D" w:rsidRPr="0016780D">
        <w:t>diversity and</w:t>
      </w:r>
      <w:r w:rsidRPr="0016780D">
        <w:t xml:space="preserve"> strive to give equality of opportunity. We believe the organisation and society is enriched by its diversity.</w:t>
      </w:r>
    </w:p>
    <w:p w14:paraId="2D5E5E98" w14:textId="1D85B7A4" w:rsidR="00D139C8" w:rsidRPr="0016780D" w:rsidRDefault="00D139C8" w:rsidP="006265EB">
      <w:pPr>
        <w:pStyle w:val="ListParagraph"/>
        <w:jc w:val="both"/>
      </w:pPr>
      <w:r w:rsidRPr="0016780D">
        <w:rPr>
          <w:b/>
        </w:rPr>
        <w:t>Respect:</w:t>
      </w:r>
      <w:r w:rsidRPr="0016780D">
        <w:t xml:space="preserve"> We respect the experience of our staff, volunteers and supported </w:t>
      </w:r>
      <w:r w:rsidR="007B4317" w:rsidRPr="0016780D">
        <w:t>e</w:t>
      </w:r>
      <w:r w:rsidRPr="0016780D">
        <w:t>mployees, which include people with learning disabilities.  We believe in their potential and will help to realise their ambitions.</w:t>
      </w:r>
    </w:p>
    <w:p w14:paraId="185FAAE3" w14:textId="37BDE5A2" w:rsidR="00D139C8" w:rsidRPr="0016780D" w:rsidRDefault="00D139C8" w:rsidP="006265EB">
      <w:pPr>
        <w:pStyle w:val="ListParagraph"/>
        <w:jc w:val="both"/>
      </w:pPr>
      <w:r w:rsidRPr="0016780D">
        <w:rPr>
          <w:b/>
        </w:rPr>
        <w:t>Creativ</w:t>
      </w:r>
      <w:r w:rsidR="00B704BF" w:rsidRPr="0016780D">
        <w:rPr>
          <w:b/>
        </w:rPr>
        <w:t>ity</w:t>
      </w:r>
      <w:r w:rsidRPr="0016780D">
        <w:rPr>
          <w:b/>
        </w:rPr>
        <w:t>:</w:t>
      </w:r>
      <w:r w:rsidRPr="0016780D">
        <w:t xml:space="preserve"> We encourage innovation in the solutions we adopt.</w:t>
      </w:r>
    </w:p>
    <w:p w14:paraId="292B8CC0" w14:textId="7874BB9C" w:rsidR="00D139C8" w:rsidRPr="0016780D" w:rsidRDefault="00D139C8" w:rsidP="006265EB">
      <w:pPr>
        <w:pStyle w:val="ListParagraph"/>
        <w:jc w:val="both"/>
      </w:pPr>
      <w:r w:rsidRPr="0016780D">
        <w:rPr>
          <w:b/>
        </w:rPr>
        <w:t>Cooperative:</w:t>
      </w:r>
      <w:r w:rsidRPr="0016780D">
        <w:t xml:space="preserve"> We value partnerships based on honesty and trust. We believe that people working together can achieve positive and lasting change.</w:t>
      </w:r>
    </w:p>
    <w:p w14:paraId="06C363C4" w14:textId="4FEB7BE4" w:rsidR="00D139C8" w:rsidRPr="0016780D" w:rsidRDefault="00D139C8" w:rsidP="006265EB">
      <w:pPr>
        <w:pStyle w:val="ListParagraph"/>
        <w:jc w:val="both"/>
      </w:pPr>
      <w:r w:rsidRPr="0016780D">
        <w:rPr>
          <w:b/>
        </w:rPr>
        <w:t>Co-Production:</w:t>
      </w:r>
      <w:r w:rsidRPr="0016780D">
        <w:t xml:space="preserve"> We value the input of our beneficiaries, staff and volunteers in all the work we do.</w:t>
      </w:r>
    </w:p>
    <w:p w14:paraId="4F5B66B8" w14:textId="08D04A3C" w:rsidR="00D139C8" w:rsidRPr="0016780D" w:rsidRDefault="00D139C8" w:rsidP="006265EB">
      <w:pPr>
        <w:pStyle w:val="ListParagraph"/>
        <w:jc w:val="both"/>
      </w:pPr>
      <w:r w:rsidRPr="0016780D">
        <w:rPr>
          <w:b/>
        </w:rPr>
        <w:t>Challeng</w:t>
      </w:r>
      <w:r w:rsidR="00B704BF" w:rsidRPr="0016780D">
        <w:rPr>
          <w:b/>
        </w:rPr>
        <w:t>e</w:t>
      </w:r>
      <w:r w:rsidRPr="0016780D">
        <w:rPr>
          <w:b/>
        </w:rPr>
        <w:t xml:space="preserve">: </w:t>
      </w:r>
      <w:r w:rsidRPr="0016780D">
        <w:t>We will advocate on behalf of our service users with local and national institutions in order to achieve our vision and mission.</w:t>
      </w:r>
    </w:p>
    <w:p w14:paraId="5A431084" w14:textId="77777777" w:rsidR="00D139C8" w:rsidRPr="0016780D" w:rsidRDefault="00D139C8" w:rsidP="006265EB">
      <w:pPr>
        <w:jc w:val="both"/>
      </w:pPr>
    </w:p>
    <w:p w14:paraId="3ACD8B49" w14:textId="77777777" w:rsidR="00D669A7" w:rsidRPr="0016780D" w:rsidRDefault="00D669A7" w:rsidP="006265EB">
      <w:pPr>
        <w:jc w:val="both"/>
        <w:rPr>
          <w:b/>
        </w:rPr>
      </w:pPr>
      <w:r w:rsidRPr="0016780D">
        <w:rPr>
          <w:b/>
        </w:rPr>
        <w:t xml:space="preserve">Our Programme of Services </w:t>
      </w:r>
    </w:p>
    <w:p w14:paraId="2F3C5E9B" w14:textId="77777777" w:rsidR="00D669A7" w:rsidRPr="0016780D" w:rsidRDefault="00D669A7" w:rsidP="006265EB">
      <w:pPr>
        <w:jc w:val="both"/>
      </w:pPr>
    </w:p>
    <w:p w14:paraId="478F627A" w14:textId="77777777" w:rsidR="005E7B6D" w:rsidRPr="0016780D" w:rsidRDefault="005E7B6D" w:rsidP="006265EB">
      <w:pPr>
        <w:jc w:val="both"/>
      </w:pPr>
      <w:r w:rsidRPr="0016780D">
        <w:t xml:space="preserve">The Elfrida Society </w:t>
      </w:r>
      <w:r w:rsidR="007B4317" w:rsidRPr="0016780D">
        <w:t xml:space="preserve">works closely and in partnership with other organisations who share our values, both in the borough of Islington and elsewhere, and we work closely with the London Borough of Islington and deliver services through partnerships. </w:t>
      </w:r>
    </w:p>
    <w:p w14:paraId="40110366" w14:textId="77777777" w:rsidR="005E7B6D" w:rsidRPr="0016780D" w:rsidRDefault="005E7B6D" w:rsidP="006265EB">
      <w:pPr>
        <w:jc w:val="both"/>
      </w:pPr>
    </w:p>
    <w:p w14:paraId="4C0C7987" w14:textId="05DE0B46" w:rsidR="007B4317" w:rsidRPr="0016780D" w:rsidRDefault="007B4317" w:rsidP="006265EB">
      <w:pPr>
        <w:jc w:val="both"/>
      </w:pPr>
      <w:r w:rsidRPr="0016780D">
        <w:t>All our services are consulted, evaluated, shaped and designed with people with LDs leading to improved heal</w:t>
      </w:r>
      <w:r w:rsidR="005E7B6D" w:rsidRPr="0016780D">
        <w:t xml:space="preserve">th, well-being and independence.  </w:t>
      </w:r>
      <w:r w:rsidRPr="0016780D">
        <w:t xml:space="preserve">  </w:t>
      </w:r>
    </w:p>
    <w:p w14:paraId="159F010B" w14:textId="77777777" w:rsidR="007B4317" w:rsidRPr="0016780D" w:rsidRDefault="007B4317" w:rsidP="006265EB">
      <w:pPr>
        <w:jc w:val="both"/>
      </w:pPr>
    </w:p>
    <w:p w14:paraId="0FF7C40A" w14:textId="77777777" w:rsidR="007B4317" w:rsidRPr="0016780D" w:rsidRDefault="007B4317" w:rsidP="006265EB">
      <w:pPr>
        <w:jc w:val="both"/>
      </w:pPr>
      <w:r w:rsidRPr="0016780D">
        <w:t>This is what they have told us is most important to them.</w:t>
      </w:r>
    </w:p>
    <w:p w14:paraId="2F285A39" w14:textId="77777777" w:rsidR="007B4317" w:rsidRPr="0016780D" w:rsidRDefault="007B4317" w:rsidP="006265EB">
      <w:pPr>
        <w:jc w:val="both"/>
      </w:pPr>
    </w:p>
    <w:p w14:paraId="3A1A0517" w14:textId="77777777" w:rsidR="007B4317" w:rsidRPr="0016780D" w:rsidRDefault="007B4317" w:rsidP="006265EB">
      <w:pPr>
        <w:jc w:val="both"/>
      </w:pPr>
      <w:r w:rsidRPr="0016780D">
        <w:t>1.</w:t>
      </w:r>
      <w:r w:rsidRPr="0016780D">
        <w:tab/>
        <w:t>'Rights and being in control'</w:t>
      </w:r>
    </w:p>
    <w:p w14:paraId="134208AB" w14:textId="77777777" w:rsidR="007B4317" w:rsidRPr="0016780D" w:rsidRDefault="007B4317" w:rsidP="006265EB">
      <w:pPr>
        <w:jc w:val="both"/>
      </w:pPr>
      <w:r w:rsidRPr="0016780D">
        <w:t>2.</w:t>
      </w:r>
      <w:r w:rsidRPr="0016780D">
        <w:tab/>
        <w:t>'Housing and Home'</w:t>
      </w:r>
    </w:p>
    <w:p w14:paraId="67533C45" w14:textId="77777777" w:rsidR="007B4317" w:rsidRPr="0016780D" w:rsidRDefault="007B4317" w:rsidP="006265EB">
      <w:pPr>
        <w:jc w:val="both"/>
      </w:pPr>
      <w:r w:rsidRPr="0016780D">
        <w:t>3.</w:t>
      </w:r>
      <w:r w:rsidRPr="0016780D">
        <w:tab/>
        <w:t>'Money'</w:t>
      </w:r>
    </w:p>
    <w:p w14:paraId="7F3C0D16" w14:textId="77777777" w:rsidR="007B4317" w:rsidRPr="0016780D" w:rsidRDefault="007B4317" w:rsidP="006265EB">
      <w:pPr>
        <w:jc w:val="both"/>
      </w:pPr>
      <w:r w:rsidRPr="0016780D">
        <w:t>4.</w:t>
      </w:r>
      <w:r w:rsidRPr="0016780D">
        <w:tab/>
        <w:t>'Work and getting involved'</w:t>
      </w:r>
    </w:p>
    <w:p w14:paraId="3DCF0605" w14:textId="77777777" w:rsidR="007B4317" w:rsidRPr="0016780D" w:rsidRDefault="007B4317" w:rsidP="006265EB">
      <w:pPr>
        <w:jc w:val="both"/>
      </w:pPr>
      <w:r w:rsidRPr="0016780D">
        <w:t>5.</w:t>
      </w:r>
      <w:r w:rsidRPr="0016780D">
        <w:tab/>
        <w:t>'Learning and Growing'</w:t>
      </w:r>
    </w:p>
    <w:p w14:paraId="4A26BF90" w14:textId="77777777" w:rsidR="007B4317" w:rsidRPr="0016780D" w:rsidRDefault="007B4317" w:rsidP="006265EB">
      <w:pPr>
        <w:jc w:val="both"/>
      </w:pPr>
      <w:r w:rsidRPr="0016780D">
        <w:t>6.</w:t>
      </w:r>
      <w:r w:rsidRPr="0016780D">
        <w:tab/>
        <w:t>'Wellbeing and Safety'</w:t>
      </w:r>
    </w:p>
    <w:p w14:paraId="4B8FD7AB" w14:textId="77777777" w:rsidR="007B4317" w:rsidRPr="0016780D" w:rsidRDefault="007B4317" w:rsidP="006265EB">
      <w:pPr>
        <w:jc w:val="both"/>
      </w:pPr>
      <w:r w:rsidRPr="0016780D">
        <w:t>7.</w:t>
      </w:r>
      <w:r w:rsidRPr="0016780D">
        <w:tab/>
        <w:t>'Being heard and included'</w:t>
      </w:r>
    </w:p>
    <w:p w14:paraId="6851AB96" w14:textId="77777777" w:rsidR="007B4317" w:rsidRPr="0016780D" w:rsidRDefault="007B4317" w:rsidP="006265EB">
      <w:pPr>
        <w:jc w:val="both"/>
      </w:pPr>
    </w:p>
    <w:p w14:paraId="4EEDF1A4" w14:textId="5D7C1124" w:rsidR="007B4317" w:rsidRPr="0016780D" w:rsidRDefault="007B4317" w:rsidP="006265EB">
      <w:pPr>
        <w:jc w:val="both"/>
      </w:pPr>
      <w:r w:rsidRPr="0016780D">
        <w:t xml:space="preserve">People with LDs, their families and carers face many challenges as a result of reduced government spending and changes in policy, including changes to welfare support, the complexity of the benefits system, lack of appropriate activities, etc. The impact of Covid-19 emergency is likely to exacerbate such challenges further. </w:t>
      </w:r>
    </w:p>
    <w:p w14:paraId="195BF6F9" w14:textId="77777777" w:rsidR="007B4317" w:rsidRPr="0016780D" w:rsidRDefault="007B4317" w:rsidP="006265EB">
      <w:pPr>
        <w:jc w:val="both"/>
      </w:pPr>
    </w:p>
    <w:p w14:paraId="781E7DF4" w14:textId="77777777" w:rsidR="007B4317" w:rsidRPr="0016780D" w:rsidRDefault="007B4317" w:rsidP="006265EB">
      <w:pPr>
        <w:jc w:val="both"/>
      </w:pPr>
      <w:r w:rsidRPr="0016780D">
        <w:t>To address these concerns and represent the voice of people with LDs we focus on the following:</w:t>
      </w:r>
    </w:p>
    <w:p w14:paraId="44D2EF21" w14:textId="77777777" w:rsidR="007B4317" w:rsidRPr="0016780D" w:rsidRDefault="007B4317" w:rsidP="006265EB">
      <w:pPr>
        <w:jc w:val="both"/>
      </w:pPr>
    </w:p>
    <w:p w14:paraId="6B2C97A2" w14:textId="3DD86ADC" w:rsidR="007B4317" w:rsidRPr="0016780D" w:rsidRDefault="007B4317" w:rsidP="006265EB">
      <w:pPr>
        <w:pStyle w:val="ListParagraph"/>
        <w:numPr>
          <w:ilvl w:val="0"/>
          <w:numId w:val="7"/>
        </w:numPr>
        <w:jc w:val="both"/>
      </w:pPr>
      <w:r w:rsidRPr="0016780D">
        <w:t xml:space="preserve">Provision of specialist advocacy support for parents with learning disabilities, including through child in need and child protection issues, delivering in court support, etc., as well as facilitating peer support. </w:t>
      </w:r>
    </w:p>
    <w:p w14:paraId="28C2091B" w14:textId="11571638" w:rsidR="007B4317" w:rsidRPr="0016780D" w:rsidRDefault="007B4317" w:rsidP="006265EB">
      <w:pPr>
        <w:pStyle w:val="ListParagraph"/>
        <w:numPr>
          <w:ilvl w:val="0"/>
          <w:numId w:val="7"/>
        </w:numPr>
        <w:jc w:val="both"/>
      </w:pPr>
      <w:r w:rsidRPr="0016780D">
        <w:t>Provision of specialist community advocacy and Care Act advocacy for adults with learning disabilities</w:t>
      </w:r>
    </w:p>
    <w:p w14:paraId="36E40FF9" w14:textId="794F539C" w:rsidR="007B4317" w:rsidRPr="0016780D" w:rsidRDefault="007B4317" w:rsidP="006265EB">
      <w:pPr>
        <w:pStyle w:val="ListParagraph"/>
        <w:numPr>
          <w:ilvl w:val="0"/>
          <w:numId w:val="7"/>
        </w:numPr>
        <w:jc w:val="both"/>
      </w:pPr>
      <w:r w:rsidRPr="0016780D">
        <w:lastRenderedPageBreak/>
        <w:t xml:space="preserve">Consultation services to support and empower people with learning disabilities to have the power &amp; control as decision makers to shape services and products that enable people with learning disabilities to be safe, independent, happy and well. </w:t>
      </w:r>
    </w:p>
    <w:p w14:paraId="6645A204" w14:textId="07A33046" w:rsidR="007B4317" w:rsidRPr="0016780D" w:rsidRDefault="007B4317" w:rsidP="006265EB">
      <w:pPr>
        <w:pStyle w:val="ListParagraph"/>
        <w:numPr>
          <w:ilvl w:val="0"/>
          <w:numId w:val="7"/>
        </w:numPr>
        <w:jc w:val="both"/>
      </w:pPr>
      <w:r w:rsidRPr="0016780D">
        <w:t xml:space="preserve">Sports &amp; recreation activities to help people with LDs have happier, healthier and more connected lives.  </w:t>
      </w:r>
    </w:p>
    <w:p w14:paraId="75717FAA" w14:textId="2C02C3A2" w:rsidR="00BA2548" w:rsidRDefault="00BA2548" w:rsidP="00A10070">
      <w:pPr>
        <w:pBdr>
          <w:bottom w:val="single" w:sz="12" w:space="1" w:color="auto"/>
        </w:pBdr>
        <w:jc w:val="both"/>
        <w:rPr>
          <w:lang w:val="en-US"/>
        </w:rPr>
      </w:pPr>
    </w:p>
    <w:p w14:paraId="4C75F429" w14:textId="77777777" w:rsidR="0016780D" w:rsidRPr="0016780D" w:rsidRDefault="0016780D" w:rsidP="00A10070">
      <w:pPr>
        <w:pBdr>
          <w:bottom w:val="single" w:sz="12" w:space="1" w:color="auto"/>
        </w:pBdr>
        <w:jc w:val="both"/>
        <w:rPr>
          <w:lang w:val="en-US"/>
        </w:rPr>
      </w:pPr>
    </w:p>
    <w:p w14:paraId="79D94A72" w14:textId="77777777" w:rsidR="006F5896" w:rsidRPr="0016780D" w:rsidRDefault="006F5896" w:rsidP="00A10070">
      <w:pPr>
        <w:pStyle w:val="Heading1"/>
        <w:jc w:val="both"/>
        <w:rPr>
          <w:lang w:val="en-US"/>
        </w:rPr>
      </w:pPr>
    </w:p>
    <w:p w14:paraId="6E79F3F7" w14:textId="5C15C49D" w:rsidR="001D5DB2" w:rsidRPr="0016780D" w:rsidRDefault="006B2D26" w:rsidP="00A10070">
      <w:pPr>
        <w:pStyle w:val="Heading1"/>
        <w:jc w:val="center"/>
        <w:rPr>
          <w:color w:val="0070C0"/>
        </w:rPr>
      </w:pPr>
      <w:r w:rsidRPr="0016780D">
        <w:rPr>
          <w:color w:val="0070C0"/>
          <w:lang w:val="en-US"/>
        </w:rPr>
        <w:t xml:space="preserve">JOB </w:t>
      </w:r>
      <w:r w:rsidR="1D1E6914" w:rsidRPr="0016780D">
        <w:rPr>
          <w:color w:val="0070C0"/>
          <w:lang w:val="en-US"/>
        </w:rPr>
        <w:t>DESCRIPTION</w:t>
      </w:r>
    </w:p>
    <w:p w14:paraId="18560E01" w14:textId="598FA2B2" w:rsidR="001D5DB2" w:rsidRPr="0016780D" w:rsidRDefault="1D1E6914" w:rsidP="00A10070">
      <w:pPr>
        <w:jc w:val="both"/>
        <w:rPr>
          <w:lang w:val="en-US"/>
        </w:rPr>
      </w:pPr>
      <w:r w:rsidRPr="0016780D">
        <w:rPr>
          <w:lang w:val="en-US"/>
        </w:rPr>
        <w:t xml:space="preserve"> </w:t>
      </w:r>
    </w:p>
    <w:p w14:paraId="305201AD" w14:textId="78C92CBF" w:rsidR="001D5DB2" w:rsidRPr="0016780D" w:rsidRDefault="005E3BC9" w:rsidP="006265EB">
      <w:pPr>
        <w:jc w:val="both"/>
        <w:rPr>
          <w:bCs/>
          <w:lang w:val="en-US"/>
        </w:rPr>
      </w:pPr>
      <w:r w:rsidRPr="0016780D">
        <w:rPr>
          <w:b/>
          <w:bCs/>
          <w:lang w:val="en-US"/>
        </w:rPr>
        <w:t xml:space="preserve">JOB TITLE: </w:t>
      </w:r>
      <w:r w:rsidR="003E7913" w:rsidRPr="0016780D">
        <w:rPr>
          <w:b/>
          <w:bCs/>
          <w:lang w:val="en-US"/>
        </w:rPr>
        <w:t xml:space="preserve">Specialist Advocacy Worker – </w:t>
      </w:r>
      <w:r w:rsidR="003E7913" w:rsidRPr="0016780D">
        <w:rPr>
          <w:bCs/>
          <w:lang w:val="en-US"/>
        </w:rPr>
        <w:t xml:space="preserve">Supporting parents with learning </w:t>
      </w:r>
      <w:r w:rsidR="006265EB" w:rsidRPr="0016780D">
        <w:rPr>
          <w:bCs/>
          <w:lang w:val="en-US"/>
        </w:rPr>
        <w:t>d</w:t>
      </w:r>
      <w:r w:rsidR="003E7913" w:rsidRPr="0016780D">
        <w:rPr>
          <w:bCs/>
          <w:lang w:val="en-US"/>
        </w:rPr>
        <w:t>isabilities</w:t>
      </w:r>
    </w:p>
    <w:p w14:paraId="0CE7B2DA" w14:textId="77777777" w:rsidR="008C0A06" w:rsidRPr="0016780D" w:rsidRDefault="008C0A06" w:rsidP="006265EB">
      <w:pPr>
        <w:jc w:val="both"/>
      </w:pPr>
    </w:p>
    <w:p w14:paraId="62E10C9F" w14:textId="797EEC27" w:rsidR="001D5DB2" w:rsidRPr="0016780D" w:rsidRDefault="005E3BC9" w:rsidP="006265EB">
      <w:pPr>
        <w:jc w:val="both"/>
      </w:pPr>
      <w:r w:rsidRPr="0016780D">
        <w:rPr>
          <w:b/>
          <w:bCs/>
          <w:lang w:val="en-US"/>
        </w:rPr>
        <w:t>REPORTING TO</w:t>
      </w:r>
      <w:r w:rsidR="008C0A06" w:rsidRPr="0016780D">
        <w:rPr>
          <w:b/>
          <w:bCs/>
          <w:lang w:val="en-US"/>
        </w:rPr>
        <w:t xml:space="preserve">:  Parents Project Operations Manager </w:t>
      </w:r>
    </w:p>
    <w:p w14:paraId="672A6659" w14:textId="55C654BE" w:rsidR="001D5DB2" w:rsidRPr="0016780D" w:rsidRDefault="1D1E6914" w:rsidP="006265EB">
      <w:pPr>
        <w:pStyle w:val="Heading1"/>
        <w:jc w:val="both"/>
        <w:rPr>
          <w:b w:val="0"/>
          <w:bCs w:val="0"/>
        </w:rPr>
      </w:pPr>
      <w:r w:rsidRPr="0016780D">
        <w:rPr>
          <w:b w:val="0"/>
          <w:bCs w:val="0"/>
        </w:rPr>
        <w:t xml:space="preserve"> </w:t>
      </w:r>
    </w:p>
    <w:p w14:paraId="5AB38A79" w14:textId="54DF0328" w:rsidR="002576B1" w:rsidRPr="0016780D" w:rsidRDefault="002576B1" w:rsidP="006265EB">
      <w:pPr>
        <w:jc w:val="both"/>
        <w:rPr>
          <w:b/>
        </w:rPr>
      </w:pPr>
      <w:r w:rsidRPr="0016780D">
        <w:rPr>
          <w:b/>
        </w:rPr>
        <w:t xml:space="preserve">PURPOSE OF THE JOB </w:t>
      </w:r>
    </w:p>
    <w:p w14:paraId="0A88FD63" w14:textId="446D6900" w:rsidR="00677BAD" w:rsidRPr="0016780D" w:rsidRDefault="00677BAD" w:rsidP="006265EB">
      <w:pPr>
        <w:jc w:val="both"/>
        <w:rPr>
          <w:b/>
        </w:rPr>
      </w:pPr>
    </w:p>
    <w:p w14:paraId="5B617D26" w14:textId="6B982E45" w:rsidR="00677BAD" w:rsidRPr="0016780D" w:rsidRDefault="00677BAD" w:rsidP="006265EB">
      <w:pPr>
        <w:jc w:val="both"/>
      </w:pPr>
      <w:r w:rsidRPr="0016780D">
        <w:t xml:space="preserve">The Elfrida Society provides advocacy and support services across Islington </w:t>
      </w:r>
      <w:r w:rsidR="005E7B6D" w:rsidRPr="0016780D">
        <w:t>and other London boroughs. Our learning d</w:t>
      </w:r>
      <w:r w:rsidRPr="0016780D">
        <w:t>isabilities specialist, independent and free services reach parents, families and individuals struggling with particular challenges in their lives.</w:t>
      </w:r>
    </w:p>
    <w:p w14:paraId="460B0A5F" w14:textId="77777777" w:rsidR="00677BAD" w:rsidRPr="0016780D" w:rsidRDefault="00677BAD" w:rsidP="006265EB">
      <w:pPr>
        <w:jc w:val="both"/>
      </w:pPr>
    </w:p>
    <w:p w14:paraId="7FA10D1E" w14:textId="77777777" w:rsidR="00AA4B8A" w:rsidRPr="0016780D" w:rsidRDefault="7B7F2300" w:rsidP="006265EB">
      <w:pPr>
        <w:jc w:val="both"/>
      </w:pPr>
      <w:r w:rsidRPr="0016780D">
        <w:t xml:space="preserve">Advocacy means </w:t>
      </w:r>
      <w:r w:rsidR="00AA4B8A" w:rsidRPr="0016780D">
        <w:t xml:space="preserve">taking action to help people say what they want, secure their rights, represent their interests and obtain services they need. Advocates and advocacy providers work in partnership with the people they support and take their side. Advocacy promotes social inclusion, equality and social justice.   </w:t>
      </w:r>
    </w:p>
    <w:p w14:paraId="55E24B54" w14:textId="77777777" w:rsidR="00AA4B8A" w:rsidRPr="0016780D" w:rsidRDefault="00AA4B8A" w:rsidP="006265EB">
      <w:pPr>
        <w:jc w:val="both"/>
      </w:pPr>
    </w:p>
    <w:p w14:paraId="3461FB05" w14:textId="3A0ED6F3" w:rsidR="00677BAD" w:rsidRPr="0016780D" w:rsidRDefault="00AA4B8A" w:rsidP="006265EB">
      <w:pPr>
        <w:jc w:val="both"/>
      </w:pPr>
      <w:r w:rsidRPr="0016780D">
        <w:t xml:space="preserve">Non-instructed advocacy takes place when a person lacks the capacity to instruct an advocate.  An individual might be able to express what they want, e.g. to go home, state what they like or dislike, but may lack the capacity to instruct an advocate as to the action to take regarding a particular issue.  The non-instructed advocate seeks to uphold the person’s rights; ensure fair and equal treatment and access to services; and make certain that decisions are taken with due consideration for all relevant factors which must include the person’s unique preferences and perspectives.  </w:t>
      </w:r>
    </w:p>
    <w:p w14:paraId="3C5AB95C" w14:textId="77777777" w:rsidR="008C0A06" w:rsidRPr="0016780D" w:rsidRDefault="008C0A06" w:rsidP="006265EB">
      <w:pPr>
        <w:jc w:val="both"/>
      </w:pPr>
    </w:p>
    <w:p w14:paraId="4D059030" w14:textId="534712AA" w:rsidR="00E15F44" w:rsidRPr="0016780D" w:rsidRDefault="004562C3" w:rsidP="006265EB">
      <w:pPr>
        <w:jc w:val="both"/>
      </w:pPr>
      <w:r w:rsidRPr="0016780D">
        <w:t xml:space="preserve">The post holder will work alongside the Parents Advocacy Services team, </w:t>
      </w:r>
      <w:r w:rsidR="00AA4B8A" w:rsidRPr="0016780D">
        <w:t>p</w:t>
      </w:r>
      <w:r w:rsidRPr="0016780D">
        <w:t>roviding</w:t>
      </w:r>
      <w:r w:rsidR="00AA4B8A" w:rsidRPr="0016780D">
        <w:t xml:space="preserve"> advocacy support </w:t>
      </w:r>
      <w:r w:rsidRPr="0016780D">
        <w:t xml:space="preserve">to </w:t>
      </w:r>
      <w:r w:rsidR="00AA4B8A" w:rsidRPr="0016780D">
        <w:t xml:space="preserve">parents with learning disabilities to </w:t>
      </w:r>
      <w:r w:rsidRPr="0016780D">
        <w:t xml:space="preserve">help them to </w:t>
      </w:r>
      <w:r w:rsidR="00AA4B8A" w:rsidRPr="0016780D">
        <w:t xml:space="preserve">understand </w:t>
      </w:r>
      <w:r w:rsidR="00296A1E" w:rsidRPr="0016780D">
        <w:t xml:space="preserve">the </w:t>
      </w:r>
      <w:r w:rsidR="005E7B6D" w:rsidRPr="0016780D">
        <w:t>requirements</w:t>
      </w:r>
      <w:r w:rsidR="00296A1E" w:rsidRPr="0016780D">
        <w:t xml:space="preserve"> and responsibilities </w:t>
      </w:r>
      <w:r w:rsidR="00AA4B8A" w:rsidRPr="0016780D">
        <w:t>they need to</w:t>
      </w:r>
      <w:r w:rsidR="00296A1E" w:rsidRPr="0016780D">
        <w:t xml:space="preserve"> fulfil </w:t>
      </w:r>
      <w:r w:rsidRPr="0016780D">
        <w:t xml:space="preserve">in order </w:t>
      </w:r>
      <w:r w:rsidR="00296A1E" w:rsidRPr="0016780D">
        <w:t xml:space="preserve">to meet the rights of their children. </w:t>
      </w:r>
      <w:r w:rsidRPr="0016780D">
        <w:t xml:space="preserve">Working </w:t>
      </w:r>
      <w:r w:rsidR="00296A1E" w:rsidRPr="0016780D">
        <w:t>across</w:t>
      </w:r>
      <w:r w:rsidRPr="0016780D">
        <w:t xml:space="preserve"> a range of </w:t>
      </w:r>
      <w:r w:rsidR="00296A1E" w:rsidRPr="0016780D">
        <w:t xml:space="preserve">life spheres including education, independent living, employment, health, </w:t>
      </w:r>
      <w:r w:rsidRPr="0016780D">
        <w:t>safeguarding, wellbeing, social inclusion, etc</w:t>
      </w:r>
      <w:r w:rsidR="00296A1E" w:rsidRPr="0016780D">
        <w:t>.</w:t>
      </w:r>
      <w:r w:rsidRPr="0016780D">
        <w:t xml:space="preserve"> </w:t>
      </w:r>
    </w:p>
    <w:p w14:paraId="7258C5D0" w14:textId="77777777" w:rsidR="00E15F44" w:rsidRPr="0016780D" w:rsidRDefault="00E15F44" w:rsidP="006265EB">
      <w:pPr>
        <w:jc w:val="both"/>
      </w:pPr>
    </w:p>
    <w:p w14:paraId="408A57AC" w14:textId="00CEDDF3" w:rsidR="00AA4B8A" w:rsidRPr="0016780D" w:rsidRDefault="00E15F44" w:rsidP="006265EB">
      <w:pPr>
        <w:jc w:val="both"/>
      </w:pPr>
      <w:r w:rsidRPr="0016780D">
        <w:t xml:space="preserve">Advocates will be working with professionals such as </w:t>
      </w:r>
      <w:r w:rsidR="00AA4B8A" w:rsidRPr="0016780D">
        <w:t xml:space="preserve">social </w:t>
      </w:r>
      <w:r w:rsidRPr="0016780D">
        <w:t xml:space="preserve">workers, housing teams, schools, solicitors, court staff, </w:t>
      </w:r>
      <w:r w:rsidR="005E7B6D" w:rsidRPr="0016780D">
        <w:t xml:space="preserve">specialist service providers, </w:t>
      </w:r>
      <w:r w:rsidRPr="0016780D">
        <w:t xml:space="preserve">etc.  </w:t>
      </w:r>
      <w:r w:rsidR="00AA4B8A" w:rsidRPr="0016780D">
        <w:t xml:space="preserve">The aim is to prevent parents from </w:t>
      </w:r>
      <w:r w:rsidRPr="0016780D">
        <w:t>having</w:t>
      </w:r>
      <w:r w:rsidR="00AA4B8A" w:rsidRPr="0016780D">
        <w:t xml:space="preserve"> to face C</w:t>
      </w:r>
      <w:r w:rsidRPr="0016780D">
        <w:t xml:space="preserve">hild Protection </w:t>
      </w:r>
      <w:r w:rsidR="00AA4B8A" w:rsidRPr="0016780D">
        <w:t>or C</w:t>
      </w:r>
      <w:r w:rsidRPr="0016780D">
        <w:t xml:space="preserve">hild </w:t>
      </w:r>
      <w:r w:rsidR="005859C4">
        <w:t xml:space="preserve">in Need </w:t>
      </w:r>
      <w:r w:rsidRPr="0016780D">
        <w:t>situations, but when these situations occur our service provides advocacy support for care proceedings and in court support.</w:t>
      </w:r>
    </w:p>
    <w:p w14:paraId="5AB4F621" w14:textId="77777777" w:rsidR="00677BAD" w:rsidRPr="0016780D" w:rsidRDefault="00677BAD" w:rsidP="006265EB">
      <w:pPr>
        <w:jc w:val="both"/>
      </w:pPr>
    </w:p>
    <w:p w14:paraId="31717B7F" w14:textId="081A1F55" w:rsidR="00F1147E" w:rsidRPr="0016780D" w:rsidRDefault="00F1147E" w:rsidP="006265EB">
      <w:pPr>
        <w:jc w:val="both"/>
        <w:rPr>
          <w:b/>
        </w:rPr>
      </w:pPr>
      <w:r w:rsidRPr="0016780D">
        <w:rPr>
          <w:b/>
        </w:rPr>
        <w:t>K</w:t>
      </w:r>
      <w:r w:rsidR="00DE6B9D" w:rsidRPr="0016780D">
        <w:rPr>
          <w:b/>
        </w:rPr>
        <w:t>EY RESPONSIBILITIES INCLUDE</w:t>
      </w:r>
      <w:r w:rsidRPr="0016780D">
        <w:rPr>
          <w:b/>
        </w:rPr>
        <w:t>:</w:t>
      </w:r>
    </w:p>
    <w:p w14:paraId="6767CD90" w14:textId="77777777" w:rsidR="00F1147E" w:rsidRPr="0016780D" w:rsidRDefault="00F1147E" w:rsidP="006265EB">
      <w:pPr>
        <w:jc w:val="both"/>
      </w:pPr>
    </w:p>
    <w:p w14:paraId="7D34A50D" w14:textId="47FE0CAD" w:rsidR="006C4629" w:rsidRPr="0016780D" w:rsidRDefault="006C4629" w:rsidP="006265EB">
      <w:pPr>
        <w:pStyle w:val="ListParagraph"/>
        <w:numPr>
          <w:ilvl w:val="0"/>
          <w:numId w:val="2"/>
        </w:numPr>
        <w:jc w:val="both"/>
      </w:pPr>
      <w:r w:rsidRPr="0016780D">
        <w:t xml:space="preserve">To provide </w:t>
      </w:r>
      <w:r w:rsidR="002B1346" w:rsidRPr="0016780D">
        <w:t xml:space="preserve">direct </w:t>
      </w:r>
      <w:r w:rsidRPr="0016780D">
        <w:t>advocacy to people with learning disabilities on a range of issues including housing, benefits, health, education, care, safeguarding, etc. This may be instructed or non-instructed advocacy.</w:t>
      </w:r>
    </w:p>
    <w:p w14:paraId="44E36D18" w14:textId="77777777" w:rsidR="00356587" w:rsidRPr="0016780D" w:rsidRDefault="00356587" w:rsidP="006265EB">
      <w:pPr>
        <w:pStyle w:val="ListParagraph"/>
        <w:jc w:val="both"/>
      </w:pPr>
    </w:p>
    <w:p w14:paraId="2E0F0EE3" w14:textId="44140270" w:rsidR="00356587" w:rsidRPr="0016780D" w:rsidRDefault="7B7F2300" w:rsidP="006265EB">
      <w:pPr>
        <w:pStyle w:val="ListParagraph"/>
        <w:numPr>
          <w:ilvl w:val="0"/>
          <w:numId w:val="2"/>
        </w:numPr>
        <w:jc w:val="both"/>
      </w:pPr>
      <w:r w:rsidRPr="0016780D">
        <w:lastRenderedPageBreak/>
        <w:t xml:space="preserve">To help parents and families with learning disabilities to understand the child protection process and </w:t>
      </w:r>
      <w:r w:rsidR="00E15F44" w:rsidRPr="0016780D">
        <w:t xml:space="preserve">to make all information </w:t>
      </w:r>
      <w:r w:rsidR="006C4629" w:rsidRPr="0016780D">
        <w:t xml:space="preserve">easy to read and accessible. </w:t>
      </w:r>
    </w:p>
    <w:p w14:paraId="479F5B04" w14:textId="47738B0F" w:rsidR="006C4629" w:rsidRPr="0016780D" w:rsidRDefault="006C4629" w:rsidP="006265EB">
      <w:pPr>
        <w:pStyle w:val="ListParagraph"/>
        <w:jc w:val="both"/>
      </w:pPr>
    </w:p>
    <w:p w14:paraId="2003281F" w14:textId="36AA99CA" w:rsidR="00356587" w:rsidRPr="0016780D" w:rsidRDefault="7B7F2300" w:rsidP="006265EB">
      <w:pPr>
        <w:pStyle w:val="ListParagraph"/>
        <w:numPr>
          <w:ilvl w:val="0"/>
          <w:numId w:val="2"/>
        </w:numPr>
        <w:jc w:val="both"/>
      </w:pPr>
      <w:r w:rsidRPr="0016780D">
        <w:t>To ensure that parents and families with learning disabilities engaging in the service have appropriate support to participate in meetings and court proceedings and that they understand their options and make informed decisions.</w:t>
      </w:r>
    </w:p>
    <w:p w14:paraId="62EB06C9" w14:textId="77777777" w:rsidR="006C4629" w:rsidRPr="0016780D" w:rsidRDefault="006C4629" w:rsidP="006265EB">
      <w:pPr>
        <w:pStyle w:val="ListParagraph"/>
        <w:jc w:val="both"/>
      </w:pPr>
    </w:p>
    <w:p w14:paraId="49DA9DF8" w14:textId="7839333E" w:rsidR="006C4629" w:rsidRPr="0016780D" w:rsidRDefault="006C4629" w:rsidP="006265EB">
      <w:pPr>
        <w:pStyle w:val="ListParagraph"/>
        <w:numPr>
          <w:ilvl w:val="0"/>
          <w:numId w:val="2"/>
        </w:numPr>
        <w:jc w:val="both"/>
      </w:pPr>
      <w:r w:rsidRPr="0016780D">
        <w:t>To ensure all options are presented in accessible format to enable the adult with learning disabilities to make choices that suit them</w:t>
      </w:r>
      <w:r w:rsidR="002B1346" w:rsidRPr="0016780D">
        <w:t>.</w:t>
      </w:r>
    </w:p>
    <w:p w14:paraId="3426EB27" w14:textId="77777777" w:rsidR="00356587" w:rsidRPr="0016780D" w:rsidRDefault="00356587" w:rsidP="006265EB">
      <w:pPr>
        <w:pStyle w:val="ListParagraph"/>
        <w:jc w:val="both"/>
      </w:pPr>
    </w:p>
    <w:p w14:paraId="54AED4F9" w14:textId="255D708E" w:rsidR="008A26CD" w:rsidRPr="0016780D" w:rsidRDefault="7B7F2300" w:rsidP="006265EB">
      <w:pPr>
        <w:pStyle w:val="ListParagraph"/>
        <w:numPr>
          <w:ilvl w:val="0"/>
          <w:numId w:val="2"/>
        </w:numPr>
        <w:jc w:val="both"/>
      </w:pPr>
      <w:r w:rsidRPr="0016780D">
        <w:t xml:space="preserve">To ensure that parents, families and individuals with learning disabilities engaging with the advocacy services have their voices heard and views respected </w:t>
      </w:r>
    </w:p>
    <w:p w14:paraId="2E88FAEA" w14:textId="77777777" w:rsidR="008A26CD" w:rsidRPr="0016780D" w:rsidRDefault="008A26CD" w:rsidP="006265EB">
      <w:pPr>
        <w:pStyle w:val="ListParagraph"/>
        <w:jc w:val="both"/>
      </w:pPr>
    </w:p>
    <w:p w14:paraId="699B757A" w14:textId="7A911932" w:rsidR="00F1147E" w:rsidRPr="0016780D" w:rsidRDefault="008A26CD" w:rsidP="006265EB">
      <w:pPr>
        <w:pStyle w:val="ListParagraph"/>
        <w:numPr>
          <w:ilvl w:val="0"/>
          <w:numId w:val="2"/>
        </w:numPr>
        <w:jc w:val="both"/>
      </w:pPr>
      <w:r w:rsidRPr="0016780D">
        <w:t>T</w:t>
      </w:r>
      <w:r w:rsidR="00F1147E" w:rsidRPr="0016780D">
        <w:t xml:space="preserve">o meet the requirements and outcomes of the service specification and to ensure that the service is </w:t>
      </w:r>
      <w:r w:rsidR="003E75AD" w:rsidRPr="0016780D">
        <w:t xml:space="preserve">provided </w:t>
      </w:r>
      <w:r w:rsidR="00F1147E" w:rsidRPr="0016780D">
        <w:t>to a high standard.</w:t>
      </w:r>
    </w:p>
    <w:p w14:paraId="6931CFBF" w14:textId="77777777" w:rsidR="004307F8" w:rsidRPr="0016780D" w:rsidRDefault="004307F8" w:rsidP="006265EB">
      <w:pPr>
        <w:pStyle w:val="ListParagraph"/>
        <w:jc w:val="both"/>
      </w:pPr>
    </w:p>
    <w:p w14:paraId="6A7B6DBA" w14:textId="162D5691" w:rsidR="004307F8" w:rsidRPr="0016780D" w:rsidRDefault="7B7F2300" w:rsidP="006265EB">
      <w:pPr>
        <w:pStyle w:val="ListParagraph"/>
        <w:numPr>
          <w:ilvl w:val="0"/>
          <w:numId w:val="2"/>
        </w:numPr>
        <w:jc w:val="both"/>
      </w:pPr>
      <w:r w:rsidRPr="0016780D">
        <w:t>To act on behalf of clients, following their instructions, taking a</w:t>
      </w:r>
      <w:r w:rsidR="00B9594F" w:rsidRPr="0016780D">
        <w:t xml:space="preserve">ction as directed by the client, taking account of </w:t>
      </w:r>
      <w:r w:rsidRPr="0016780D">
        <w:t>good practice and</w:t>
      </w:r>
      <w:r w:rsidR="00B9594F" w:rsidRPr="0016780D">
        <w:t xml:space="preserve"> relevant legislation/guidance</w:t>
      </w:r>
    </w:p>
    <w:p w14:paraId="073C15FA" w14:textId="77777777" w:rsidR="008A26CD" w:rsidRPr="0016780D" w:rsidRDefault="008A26CD" w:rsidP="006265EB">
      <w:pPr>
        <w:pStyle w:val="ListParagraph"/>
        <w:jc w:val="both"/>
      </w:pPr>
    </w:p>
    <w:p w14:paraId="760A2B03" w14:textId="34611249" w:rsidR="008A26CD" w:rsidRPr="0016780D" w:rsidRDefault="00A1128C" w:rsidP="006265EB">
      <w:pPr>
        <w:pStyle w:val="ListParagraph"/>
        <w:numPr>
          <w:ilvl w:val="0"/>
          <w:numId w:val="2"/>
        </w:numPr>
        <w:jc w:val="both"/>
      </w:pPr>
      <w:r w:rsidRPr="0016780D">
        <w:t>To m</w:t>
      </w:r>
      <w:r w:rsidR="7B7F2300" w:rsidRPr="0016780D">
        <w:t>onitor and report on the impact and effectiveness of the advocacy interventions</w:t>
      </w:r>
      <w:r w:rsidRPr="0016780D">
        <w:t xml:space="preserve"> and contribute to the preparation of impact reports and case studies to support service development. </w:t>
      </w:r>
      <w:r w:rsidR="7B7F2300" w:rsidRPr="0016780D">
        <w:t xml:space="preserve"> </w:t>
      </w:r>
    </w:p>
    <w:p w14:paraId="364AB674" w14:textId="77777777" w:rsidR="00356587" w:rsidRPr="0016780D" w:rsidRDefault="00356587" w:rsidP="006265EB">
      <w:pPr>
        <w:pStyle w:val="ListParagraph"/>
        <w:jc w:val="both"/>
      </w:pPr>
    </w:p>
    <w:p w14:paraId="6CAED0A7" w14:textId="77777777" w:rsidR="00356587" w:rsidRPr="0016780D" w:rsidRDefault="008A26CD" w:rsidP="006265EB">
      <w:pPr>
        <w:pStyle w:val="ListParagraph"/>
        <w:numPr>
          <w:ilvl w:val="0"/>
          <w:numId w:val="2"/>
        </w:numPr>
        <w:jc w:val="both"/>
      </w:pPr>
      <w:r w:rsidRPr="0016780D">
        <w:t>Attend regular internal and external meetings</w:t>
      </w:r>
      <w:r w:rsidR="00356587" w:rsidRPr="0016780D">
        <w:t xml:space="preserve"> as required by the Operations Manager </w:t>
      </w:r>
    </w:p>
    <w:p w14:paraId="0987923A" w14:textId="77777777" w:rsidR="00356587" w:rsidRPr="0016780D" w:rsidRDefault="00356587" w:rsidP="006265EB">
      <w:pPr>
        <w:pStyle w:val="ListParagraph"/>
        <w:jc w:val="both"/>
      </w:pPr>
    </w:p>
    <w:p w14:paraId="5B0BB8A6" w14:textId="719B491F" w:rsidR="00F1147E" w:rsidRPr="0016780D" w:rsidRDefault="00356587" w:rsidP="006265EB">
      <w:pPr>
        <w:pStyle w:val="ListParagraph"/>
        <w:numPr>
          <w:ilvl w:val="0"/>
          <w:numId w:val="2"/>
        </w:numPr>
        <w:jc w:val="both"/>
      </w:pPr>
      <w:r w:rsidRPr="0016780D">
        <w:t>Support the p</w:t>
      </w:r>
      <w:r w:rsidR="00F1147E" w:rsidRPr="0016780D">
        <w:t>repar</w:t>
      </w:r>
      <w:r w:rsidRPr="0016780D">
        <w:t xml:space="preserve">ation </w:t>
      </w:r>
      <w:r w:rsidR="00F1147E" w:rsidRPr="0016780D">
        <w:t xml:space="preserve">and submission of </w:t>
      </w:r>
      <w:r w:rsidRPr="0016780D">
        <w:t xml:space="preserve">project </w:t>
      </w:r>
      <w:r w:rsidR="00F1147E" w:rsidRPr="0016780D">
        <w:t xml:space="preserve">reports </w:t>
      </w:r>
    </w:p>
    <w:p w14:paraId="5D4A0F63" w14:textId="77777777" w:rsidR="00356587" w:rsidRPr="0016780D" w:rsidRDefault="00356587" w:rsidP="006265EB">
      <w:pPr>
        <w:pStyle w:val="ListParagraph"/>
        <w:jc w:val="both"/>
      </w:pPr>
    </w:p>
    <w:p w14:paraId="15227508" w14:textId="6F2E4694" w:rsidR="001D5DB2" w:rsidRPr="0016780D" w:rsidRDefault="00356587" w:rsidP="006265EB">
      <w:pPr>
        <w:pStyle w:val="ListParagraph"/>
        <w:numPr>
          <w:ilvl w:val="0"/>
          <w:numId w:val="2"/>
        </w:numPr>
        <w:jc w:val="both"/>
      </w:pPr>
      <w:r w:rsidRPr="0016780D">
        <w:t>Support the d</w:t>
      </w:r>
      <w:r w:rsidR="27A5A9CA" w:rsidRPr="0016780D">
        <w:t>evelop</w:t>
      </w:r>
      <w:r w:rsidRPr="0016780D">
        <w:t xml:space="preserve">ment of </w:t>
      </w:r>
      <w:r w:rsidR="27A5A9CA" w:rsidRPr="0016780D">
        <w:t xml:space="preserve">links through positive liaison with voluntary and statutory services to ensure </w:t>
      </w:r>
      <w:r w:rsidR="00DE6B9D" w:rsidRPr="0016780D">
        <w:t xml:space="preserve">positive engagement with </w:t>
      </w:r>
      <w:r w:rsidR="27A5A9CA" w:rsidRPr="0016780D">
        <w:t xml:space="preserve">people with learning disabilities </w:t>
      </w:r>
      <w:r w:rsidR="00DE6B9D" w:rsidRPr="0016780D">
        <w:t xml:space="preserve">and their </w:t>
      </w:r>
      <w:r w:rsidRPr="0016780D">
        <w:t xml:space="preserve">families and/or </w:t>
      </w:r>
      <w:r w:rsidR="00DE6B9D" w:rsidRPr="0016780D">
        <w:t>carers.</w:t>
      </w:r>
    </w:p>
    <w:p w14:paraId="7CEFB47B" w14:textId="49BA0F6E" w:rsidR="001D5DB2" w:rsidRPr="0016780D" w:rsidRDefault="001D5DB2" w:rsidP="006265EB">
      <w:pPr>
        <w:ind w:left="360"/>
        <w:jc w:val="both"/>
      </w:pPr>
    </w:p>
    <w:p w14:paraId="414C9591" w14:textId="6886242E" w:rsidR="001D5DB2" w:rsidRPr="0016780D" w:rsidRDefault="7B7F2300" w:rsidP="006265EB">
      <w:pPr>
        <w:pStyle w:val="ListParagraph"/>
        <w:numPr>
          <w:ilvl w:val="0"/>
          <w:numId w:val="2"/>
        </w:numPr>
        <w:jc w:val="both"/>
      </w:pPr>
      <w:r w:rsidRPr="0016780D">
        <w:t>Establishing and maintaining good contact with the parents, families, carers and other people providing support to people with learning disabilities</w:t>
      </w:r>
      <w:r w:rsidR="00A1128C" w:rsidRPr="0016780D">
        <w:t xml:space="preserve"> we support</w:t>
      </w:r>
      <w:r w:rsidRPr="0016780D">
        <w:t xml:space="preserve">.  </w:t>
      </w:r>
    </w:p>
    <w:p w14:paraId="3DE4B056" w14:textId="094DA8D0" w:rsidR="00DE6B9D" w:rsidRPr="0016780D" w:rsidRDefault="00DE6B9D" w:rsidP="006265EB">
      <w:pPr>
        <w:jc w:val="both"/>
      </w:pPr>
    </w:p>
    <w:p w14:paraId="1F5D3006" w14:textId="77777777" w:rsidR="001D5DB2" w:rsidRPr="0016780D" w:rsidRDefault="001D5DB2" w:rsidP="006265EB">
      <w:pPr>
        <w:pStyle w:val="Heading1"/>
        <w:jc w:val="both"/>
      </w:pPr>
      <w:r w:rsidRPr="0016780D">
        <w:t>INTERNAL /EXTERNAL LIASION</w:t>
      </w:r>
    </w:p>
    <w:p w14:paraId="6D98A12B" w14:textId="77777777" w:rsidR="001D5DB2" w:rsidRPr="0016780D" w:rsidRDefault="001D5DB2" w:rsidP="006265EB">
      <w:pPr>
        <w:jc w:val="both"/>
      </w:pPr>
    </w:p>
    <w:p w14:paraId="32C822A1" w14:textId="0B0748AC" w:rsidR="007000EC" w:rsidRPr="0016780D" w:rsidRDefault="7B7F2300" w:rsidP="006265EB">
      <w:pPr>
        <w:pStyle w:val="ListParagraph"/>
        <w:numPr>
          <w:ilvl w:val="0"/>
          <w:numId w:val="1"/>
        </w:numPr>
        <w:jc w:val="both"/>
      </w:pPr>
      <w:r w:rsidRPr="0016780D">
        <w:t xml:space="preserve">To build and maintain a positive and productive relationship with other projects within the Elfrida Society and </w:t>
      </w:r>
      <w:r w:rsidR="00A1128C" w:rsidRPr="0016780D">
        <w:t xml:space="preserve">external </w:t>
      </w:r>
      <w:r w:rsidRPr="0016780D">
        <w:t>partne</w:t>
      </w:r>
      <w:r w:rsidR="00A1128C" w:rsidRPr="0016780D">
        <w:t>r organisations</w:t>
      </w:r>
      <w:r w:rsidRPr="0016780D">
        <w:t>.</w:t>
      </w:r>
    </w:p>
    <w:p w14:paraId="3FE9F23F" w14:textId="3E47C844" w:rsidR="001D5DB2" w:rsidRPr="0016780D" w:rsidRDefault="001D5DB2" w:rsidP="006265EB">
      <w:pPr>
        <w:jc w:val="both"/>
      </w:pPr>
    </w:p>
    <w:p w14:paraId="48B12A19" w14:textId="6D510008" w:rsidR="001D5DB2" w:rsidRPr="0016780D" w:rsidRDefault="27A5A9CA" w:rsidP="006265EB">
      <w:pPr>
        <w:numPr>
          <w:ilvl w:val="0"/>
          <w:numId w:val="1"/>
        </w:numPr>
        <w:jc w:val="both"/>
      </w:pPr>
      <w:r w:rsidRPr="0016780D">
        <w:t>Representing the service and the organisation at all relevant internal and external meetings.</w:t>
      </w:r>
    </w:p>
    <w:p w14:paraId="1F72F646" w14:textId="77777777" w:rsidR="001D5DB2" w:rsidRPr="0016780D" w:rsidRDefault="001D5DB2" w:rsidP="006265EB">
      <w:pPr>
        <w:ind w:left="390"/>
        <w:jc w:val="both"/>
      </w:pPr>
    </w:p>
    <w:p w14:paraId="1EE00CCA" w14:textId="317BB345" w:rsidR="001D5DB2" w:rsidRPr="0016780D" w:rsidRDefault="27A5A9CA" w:rsidP="006265EB">
      <w:pPr>
        <w:numPr>
          <w:ilvl w:val="0"/>
          <w:numId w:val="1"/>
        </w:numPr>
        <w:jc w:val="both"/>
      </w:pPr>
      <w:r w:rsidRPr="0016780D">
        <w:t xml:space="preserve">Work in co-operation with </w:t>
      </w:r>
      <w:r w:rsidR="002216D1" w:rsidRPr="0016780D">
        <w:t xml:space="preserve">the </w:t>
      </w:r>
      <w:r w:rsidR="003E75AD" w:rsidRPr="0016780D">
        <w:t xml:space="preserve">Advocacy Services </w:t>
      </w:r>
      <w:r w:rsidR="002216D1" w:rsidRPr="0016780D">
        <w:t>Operations Manager</w:t>
      </w:r>
      <w:r w:rsidR="003E75AD" w:rsidRPr="0016780D">
        <w:t>s</w:t>
      </w:r>
      <w:r w:rsidR="002216D1" w:rsidRPr="0016780D">
        <w:t xml:space="preserve"> and </w:t>
      </w:r>
      <w:r w:rsidRPr="0016780D">
        <w:t>staff to ensure the needs of people with learning</w:t>
      </w:r>
      <w:r w:rsidR="00A1128C" w:rsidRPr="0016780D">
        <w:t xml:space="preserve"> disabilities </w:t>
      </w:r>
      <w:r w:rsidRPr="0016780D">
        <w:t>are central to project delivery.</w:t>
      </w:r>
    </w:p>
    <w:p w14:paraId="71BC06F3" w14:textId="347C7FA6" w:rsidR="001D5DB2" w:rsidRPr="0016780D" w:rsidRDefault="001D5DB2" w:rsidP="006265EB">
      <w:pPr>
        <w:ind w:left="390"/>
        <w:jc w:val="both"/>
      </w:pPr>
    </w:p>
    <w:p w14:paraId="05AF3930" w14:textId="71992E29" w:rsidR="001D5DB2" w:rsidRPr="0016780D" w:rsidRDefault="7B7F2300" w:rsidP="006265EB">
      <w:pPr>
        <w:numPr>
          <w:ilvl w:val="0"/>
          <w:numId w:val="1"/>
        </w:numPr>
        <w:jc w:val="both"/>
      </w:pPr>
      <w:r w:rsidRPr="0016780D">
        <w:t xml:space="preserve">Initiating and participating in training and development </w:t>
      </w:r>
      <w:r w:rsidR="00A1128C" w:rsidRPr="0016780D">
        <w:t>practices</w:t>
      </w:r>
      <w:r w:rsidRPr="0016780D">
        <w:t>.</w:t>
      </w:r>
    </w:p>
    <w:p w14:paraId="7CA0DEBF" w14:textId="36F7271F" w:rsidR="001D5DB2" w:rsidRPr="0016780D" w:rsidRDefault="001D5DB2" w:rsidP="006265EB">
      <w:pPr>
        <w:ind w:left="390"/>
        <w:jc w:val="both"/>
      </w:pPr>
    </w:p>
    <w:p w14:paraId="77137564" w14:textId="69CC0331" w:rsidR="001D5DB2" w:rsidRPr="0016780D" w:rsidRDefault="1C93C976" w:rsidP="006265EB">
      <w:pPr>
        <w:numPr>
          <w:ilvl w:val="0"/>
          <w:numId w:val="1"/>
        </w:numPr>
        <w:jc w:val="both"/>
      </w:pPr>
      <w:r w:rsidRPr="0016780D">
        <w:t>Attending regular supervision sessions and participating actively in annual appraisals.</w:t>
      </w:r>
    </w:p>
    <w:p w14:paraId="5F801D3D" w14:textId="3C8165D7" w:rsidR="1C93C976" w:rsidRPr="0016780D" w:rsidRDefault="1C93C976" w:rsidP="006265EB">
      <w:pPr>
        <w:ind w:left="390"/>
        <w:jc w:val="both"/>
      </w:pPr>
    </w:p>
    <w:p w14:paraId="0124E629" w14:textId="77777777" w:rsidR="006A72BA" w:rsidRPr="0016780D" w:rsidRDefault="006A72BA" w:rsidP="006265EB">
      <w:pPr>
        <w:jc w:val="both"/>
      </w:pPr>
      <w:r w:rsidRPr="0016780D">
        <w:rPr>
          <w:b/>
          <w:bCs/>
        </w:rPr>
        <w:t xml:space="preserve">ADMINISTRATIVE WORK </w:t>
      </w:r>
    </w:p>
    <w:p w14:paraId="6251002D" w14:textId="77777777" w:rsidR="006A72BA" w:rsidRPr="0016780D" w:rsidRDefault="006A72BA" w:rsidP="006265EB">
      <w:pPr>
        <w:pStyle w:val="ListParagraph"/>
        <w:ind w:left="750"/>
        <w:jc w:val="both"/>
      </w:pPr>
    </w:p>
    <w:p w14:paraId="7F9E57FB" w14:textId="1D1B095F" w:rsidR="006A72BA" w:rsidRPr="0016780D" w:rsidRDefault="7B7F2300" w:rsidP="006265EB">
      <w:pPr>
        <w:pStyle w:val="ListParagraph"/>
        <w:numPr>
          <w:ilvl w:val="0"/>
          <w:numId w:val="1"/>
        </w:numPr>
        <w:jc w:val="both"/>
      </w:pPr>
      <w:r w:rsidRPr="0016780D">
        <w:t>Ensuring that efficient record keeping and reportin</w:t>
      </w:r>
      <w:r w:rsidR="00B9594F" w:rsidRPr="0016780D">
        <w:t xml:space="preserve">g and monitoring procedures </w:t>
      </w:r>
      <w:r w:rsidR="0016780D" w:rsidRPr="0016780D">
        <w:t>always complied with the General Data Protection Regulation – GDPR -.</w:t>
      </w:r>
      <w:r w:rsidRPr="0016780D">
        <w:t xml:space="preserve"> </w:t>
      </w:r>
    </w:p>
    <w:p w14:paraId="78A23503" w14:textId="77777777" w:rsidR="006A72BA" w:rsidRPr="0016780D" w:rsidRDefault="006A72BA" w:rsidP="006265EB">
      <w:pPr>
        <w:jc w:val="both"/>
      </w:pPr>
    </w:p>
    <w:p w14:paraId="4CF32772" w14:textId="515EAC2B" w:rsidR="006A72BA" w:rsidRPr="0016780D" w:rsidRDefault="006A72BA" w:rsidP="006265EB">
      <w:pPr>
        <w:pStyle w:val="ListParagraph"/>
        <w:numPr>
          <w:ilvl w:val="0"/>
          <w:numId w:val="1"/>
        </w:numPr>
        <w:jc w:val="both"/>
      </w:pPr>
      <w:r w:rsidRPr="0016780D">
        <w:t xml:space="preserve">Carry out necessary risk assessments, especially at the start of new </w:t>
      </w:r>
      <w:r w:rsidR="002216D1" w:rsidRPr="0016780D">
        <w:t xml:space="preserve">advocacy case </w:t>
      </w:r>
      <w:r w:rsidRPr="0016780D">
        <w:t xml:space="preserve">and after and during </w:t>
      </w:r>
      <w:r w:rsidR="002216D1" w:rsidRPr="0016780D">
        <w:t xml:space="preserve">advocacy interventions and </w:t>
      </w:r>
      <w:r w:rsidRPr="0016780D">
        <w:t xml:space="preserve">visits. </w:t>
      </w:r>
    </w:p>
    <w:p w14:paraId="69F5B2A6" w14:textId="77777777" w:rsidR="004307F8" w:rsidRPr="0016780D" w:rsidRDefault="004307F8" w:rsidP="006265EB">
      <w:pPr>
        <w:pStyle w:val="ListParagraph"/>
        <w:jc w:val="both"/>
      </w:pPr>
    </w:p>
    <w:p w14:paraId="6D25CA43" w14:textId="5C1B0A35" w:rsidR="004307F8" w:rsidRPr="0016780D" w:rsidRDefault="004307F8" w:rsidP="006265EB">
      <w:pPr>
        <w:pStyle w:val="ListParagraph"/>
        <w:numPr>
          <w:ilvl w:val="0"/>
          <w:numId w:val="1"/>
        </w:numPr>
        <w:jc w:val="both"/>
      </w:pPr>
      <w:r w:rsidRPr="0016780D">
        <w:t>With the support of Operations Manager</w:t>
      </w:r>
      <w:r w:rsidR="003E75AD" w:rsidRPr="0016780D">
        <w:t>s</w:t>
      </w:r>
      <w:r w:rsidRPr="0016780D">
        <w:t>, explore opportunities to produce accessible information and assist in the development, design and production of accessible resources.</w:t>
      </w:r>
    </w:p>
    <w:p w14:paraId="273D111D" w14:textId="77777777" w:rsidR="006A72BA" w:rsidRPr="0016780D" w:rsidRDefault="006A72BA" w:rsidP="006265EB">
      <w:pPr>
        <w:jc w:val="both"/>
      </w:pPr>
    </w:p>
    <w:p w14:paraId="0E896DD5" w14:textId="19C8A483" w:rsidR="006A72BA" w:rsidRPr="0016780D" w:rsidRDefault="006A72BA" w:rsidP="006265EB">
      <w:pPr>
        <w:jc w:val="both"/>
        <w:rPr>
          <w:b/>
          <w:bCs/>
        </w:rPr>
      </w:pPr>
      <w:r w:rsidRPr="0016780D">
        <w:rPr>
          <w:b/>
          <w:bCs/>
        </w:rPr>
        <w:t xml:space="preserve">MONITORING AND EVALUATION </w:t>
      </w:r>
    </w:p>
    <w:p w14:paraId="415BEAF0" w14:textId="77777777" w:rsidR="00052F3C" w:rsidRPr="0016780D" w:rsidRDefault="00052F3C" w:rsidP="006265EB">
      <w:pPr>
        <w:jc w:val="both"/>
      </w:pPr>
    </w:p>
    <w:p w14:paraId="49473BFA" w14:textId="538FA56F" w:rsidR="006A72BA" w:rsidRPr="0016780D" w:rsidRDefault="7B7F2300" w:rsidP="006265EB">
      <w:pPr>
        <w:pStyle w:val="ListParagraph"/>
        <w:numPr>
          <w:ilvl w:val="0"/>
          <w:numId w:val="1"/>
        </w:numPr>
        <w:jc w:val="both"/>
      </w:pPr>
      <w:r w:rsidRPr="0016780D">
        <w:t xml:space="preserve">Work in collaboration with the Operations Managers and </w:t>
      </w:r>
      <w:r w:rsidR="00A1128C" w:rsidRPr="0016780D">
        <w:t xml:space="preserve">colleagues to </w:t>
      </w:r>
      <w:r w:rsidR="00B9594F" w:rsidRPr="0016780D">
        <w:t>ensure</w:t>
      </w:r>
      <w:r w:rsidR="00A1128C" w:rsidRPr="0016780D">
        <w:t xml:space="preserve"> that we are quality checking and evaluating our projects. </w:t>
      </w:r>
    </w:p>
    <w:p w14:paraId="4CD4B71E" w14:textId="77777777" w:rsidR="006A72BA" w:rsidRPr="0016780D" w:rsidRDefault="006A72BA" w:rsidP="006265EB">
      <w:pPr>
        <w:jc w:val="both"/>
      </w:pPr>
    </w:p>
    <w:p w14:paraId="117E8FB3" w14:textId="69757398" w:rsidR="006A72BA" w:rsidRPr="0016780D" w:rsidRDefault="006A72BA" w:rsidP="006265EB">
      <w:pPr>
        <w:pStyle w:val="ListParagraph"/>
        <w:numPr>
          <w:ilvl w:val="0"/>
          <w:numId w:val="1"/>
        </w:numPr>
        <w:jc w:val="both"/>
      </w:pPr>
      <w:r w:rsidRPr="0016780D">
        <w:t xml:space="preserve">Subscribe to The Elfrida Society Quality Assurance Framework </w:t>
      </w:r>
    </w:p>
    <w:p w14:paraId="3F5B912E" w14:textId="77777777" w:rsidR="006A72BA" w:rsidRPr="0016780D" w:rsidRDefault="006A72BA" w:rsidP="006265EB">
      <w:pPr>
        <w:jc w:val="both"/>
      </w:pPr>
    </w:p>
    <w:p w14:paraId="36DD72AB" w14:textId="77777777" w:rsidR="006A72BA" w:rsidRPr="0016780D" w:rsidRDefault="006A72BA" w:rsidP="006265EB">
      <w:pPr>
        <w:jc w:val="both"/>
      </w:pPr>
      <w:r w:rsidRPr="0016780D">
        <w:rPr>
          <w:b/>
          <w:bCs/>
        </w:rPr>
        <w:t xml:space="preserve">GENERAL </w:t>
      </w:r>
    </w:p>
    <w:p w14:paraId="629DDE40" w14:textId="77777777" w:rsidR="00052F3C" w:rsidRPr="0016780D" w:rsidRDefault="00052F3C" w:rsidP="006265EB">
      <w:pPr>
        <w:jc w:val="both"/>
      </w:pPr>
    </w:p>
    <w:p w14:paraId="6884E59B" w14:textId="01749C41" w:rsidR="006A72BA" w:rsidRPr="0016780D" w:rsidRDefault="006A72BA" w:rsidP="006265EB">
      <w:pPr>
        <w:pStyle w:val="ListParagraph"/>
        <w:numPr>
          <w:ilvl w:val="0"/>
          <w:numId w:val="1"/>
        </w:numPr>
        <w:jc w:val="both"/>
      </w:pPr>
      <w:r w:rsidRPr="0016780D">
        <w:t xml:space="preserve">To attend monthly supervision meetings and to participate in team and staff meetings as and when required </w:t>
      </w:r>
    </w:p>
    <w:p w14:paraId="4D696332" w14:textId="77777777" w:rsidR="006A72BA" w:rsidRPr="0016780D" w:rsidRDefault="006A72BA" w:rsidP="006265EB">
      <w:pPr>
        <w:jc w:val="both"/>
      </w:pPr>
    </w:p>
    <w:p w14:paraId="5F0F409E" w14:textId="5C2CB7B5" w:rsidR="006A72BA" w:rsidRPr="0016780D" w:rsidRDefault="006A72BA" w:rsidP="006265EB">
      <w:pPr>
        <w:pStyle w:val="ListParagraph"/>
        <w:numPr>
          <w:ilvl w:val="0"/>
          <w:numId w:val="1"/>
        </w:numPr>
        <w:jc w:val="both"/>
      </w:pPr>
      <w:r w:rsidRPr="0016780D">
        <w:t xml:space="preserve">To work within and fully comply with the policies and procedures of The Elfrida Society </w:t>
      </w:r>
    </w:p>
    <w:p w14:paraId="672EC3DD" w14:textId="77777777" w:rsidR="006A72BA" w:rsidRPr="0016780D" w:rsidRDefault="006A72BA" w:rsidP="006265EB">
      <w:pPr>
        <w:jc w:val="both"/>
      </w:pPr>
    </w:p>
    <w:p w14:paraId="064244C6" w14:textId="77777777" w:rsidR="00B9594F" w:rsidRPr="0016780D" w:rsidRDefault="7B7F2300" w:rsidP="006265EB">
      <w:pPr>
        <w:pStyle w:val="ListParagraph"/>
        <w:numPr>
          <w:ilvl w:val="0"/>
          <w:numId w:val="1"/>
        </w:numPr>
        <w:jc w:val="both"/>
      </w:pPr>
      <w:r w:rsidRPr="0016780D">
        <w:t>To keep up to date and attend necessary training to ensure understanding of relevant policies and procedures</w:t>
      </w:r>
      <w:r w:rsidR="00B9594F" w:rsidRPr="0016780D">
        <w:t xml:space="preserve">, </w:t>
      </w:r>
      <w:r w:rsidRPr="0016780D">
        <w:t>legislation, standards and requirements</w:t>
      </w:r>
      <w:r w:rsidR="00A1128C" w:rsidRPr="0016780D">
        <w:t xml:space="preserve">, including safeguarding, the Care Act, </w:t>
      </w:r>
      <w:r w:rsidR="004E3D58" w:rsidRPr="0016780D">
        <w:t>GDPR</w:t>
      </w:r>
      <w:r w:rsidR="00A1128C" w:rsidRPr="0016780D">
        <w:t>, confidentiality, etc.</w:t>
      </w:r>
    </w:p>
    <w:p w14:paraId="37551F18" w14:textId="77777777" w:rsidR="00B9594F" w:rsidRPr="0016780D" w:rsidRDefault="00B9594F" w:rsidP="006265EB">
      <w:pPr>
        <w:pStyle w:val="ListParagraph"/>
        <w:jc w:val="both"/>
      </w:pPr>
    </w:p>
    <w:p w14:paraId="649BAEAA" w14:textId="0A3874A9" w:rsidR="006A72BA" w:rsidRPr="0016780D" w:rsidRDefault="006A72BA" w:rsidP="006265EB">
      <w:pPr>
        <w:pStyle w:val="ListParagraph"/>
        <w:numPr>
          <w:ilvl w:val="0"/>
          <w:numId w:val="1"/>
        </w:numPr>
        <w:jc w:val="both"/>
      </w:pPr>
      <w:r w:rsidRPr="0016780D">
        <w:t xml:space="preserve">At all times to maintain the professional integrity and reputation of the Charity and represent their main interests in any dealings with other bodies, groups and individuals </w:t>
      </w:r>
    </w:p>
    <w:p w14:paraId="4388A6E5" w14:textId="77777777" w:rsidR="006A72BA" w:rsidRPr="0016780D" w:rsidRDefault="006A72BA" w:rsidP="006265EB">
      <w:pPr>
        <w:jc w:val="both"/>
      </w:pPr>
    </w:p>
    <w:p w14:paraId="6C7771AF" w14:textId="1E3FE431" w:rsidR="006A72BA" w:rsidRPr="0016780D" w:rsidRDefault="006A72BA" w:rsidP="006265EB">
      <w:pPr>
        <w:pStyle w:val="ListParagraph"/>
        <w:numPr>
          <w:ilvl w:val="0"/>
          <w:numId w:val="1"/>
        </w:numPr>
        <w:jc w:val="both"/>
      </w:pPr>
      <w:r w:rsidRPr="0016780D">
        <w:t xml:space="preserve">To undertake any other duties, proportionate with the purpose and remit of the post and to participate in other events as requested by </w:t>
      </w:r>
      <w:r w:rsidR="00B9594F" w:rsidRPr="0016780D">
        <w:t xml:space="preserve">the </w:t>
      </w:r>
      <w:r w:rsidRPr="0016780D">
        <w:t xml:space="preserve">line manager </w:t>
      </w:r>
    </w:p>
    <w:p w14:paraId="3D514641" w14:textId="77777777" w:rsidR="006A72BA" w:rsidRPr="0016780D" w:rsidRDefault="006A72BA" w:rsidP="006265EB">
      <w:pPr>
        <w:jc w:val="both"/>
      </w:pPr>
    </w:p>
    <w:p w14:paraId="7200F2DE" w14:textId="568B5512" w:rsidR="006A72BA" w:rsidRPr="0016780D" w:rsidRDefault="006A72BA" w:rsidP="006265EB">
      <w:pPr>
        <w:jc w:val="both"/>
      </w:pPr>
      <w:r w:rsidRPr="0016780D">
        <w:t>All duties and responsibilities must be carried out in line with requirements of Data Protection Act</w:t>
      </w:r>
      <w:r w:rsidR="00052F3C" w:rsidRPr="0016780D">
        <w:t xml:space="preserve"> – GDPR -</w:t>
      </w:r>
      <w:r w:rsidRPr="0016780D">
        <w:t xml:space="preserve">, Equalities Act and with due regard to own and others’ health &amp; safety. </w:t>
      </w:r>
    </w:p>
    <w:p w14:paraId="7DC95036" w14:textId="77777777" w:rsidR="00052F3C" w:rsidRPr="0016780D" w:rsidRDefault="00052F3C" w:rsidP="006265EB">
      <w:pPr>
        <w:jc w:val="both"/>
      </w:pPr>
    </w:p>
    <w:p w14:paraId="297224E3" w14:textId="214C93FC" w:rsidR="006A72BA" w:rsidRPr="0016780D" w:rsidRDefault="006A72BA" w:rsidP="006265EB">
      <w:pPr>
        <w:jc w:val="both"/>
      </w:pPr>
      <w:r w:rsidRPr="0016780D">
        <w:t xml:space="preserve">This job description is intended as a summary of the main elements of the job described. They may be varied from time to time in consultation with the job holder without changing the general character of the duties or the level of responsibility entailed. Such variations are a common occurrence and cannot themselves justify a reconsideration of the grading of the post. </w:t>
      </w:r>
    </w:p>
    <w:p w14:paraId="63C0EF2B" w14:textId="77777777" w:rsidR="00052F3C" w:rsidRPr="0016780D" w:rsidRDefault="00052F3C" w:rsidP="006265EB">
      <w:pPr>
        <w:jc w:val="both"/>
        <w:rPr>
          <w:b/>
          <w:bCs/>
        </w:rPr>
      </w:pPr>
    </w:p>
    <w:p w14:paraId="1AFDE438" w14:textId="719B094E" w:rsidR="006A72BA" w:rsidRPr="0016780D" w:rsidRDefault="006A72BA" w:rsidP="006265EB">
      <w:pPr>
        <w:jc w:val="both"/>
      </w:pPr>
      <w:r w:rsidRPr="0016780D">
        <w:rPr>
          <w:b/>
          <w:bCs/>
        </w:rPr>
        <w:t xml:space="preserve">EQUAL OPPORTUNITIES </w:t>
      </w:r>
    </w:p>
    <w:p w14:paraId="28539E89" w14:textId="77777777" w:rsidR="00052F3C" w:rsidRPr="0016780D" w:rsidRDefault="00052F3C" w:rsidP="006265EB">
      <w:pPr>
        <w:jc w:val="both"/>
      </w:pPr>
    </w:p>
    <w:p w14:paraId="19290453" w14:textId="1614D54B" w:rsidR="006A72BA" w:rsidRPr="0016780D" w:rsidRDefault="00741B4C" w:rsidP="006265EB">
      <w:pPr>
        <w:jc w:val="both"/>
      </w:pPr>
      <w:r w:rsidRPr="0016780D">
        <w:t>All t</w:t>
      </w:r>
      <w:r w:rsidR="006A72BA" w:rsidRPr="0016780D">
        <w:t xml:space="preserve">he Elfrida Society employees are expected to implement the </w:t>
      </w:r>
      <w:r w:rsidR="002B1346" w:rsidRPr="0016780D">
        <w:t>organisation</w:t>
      </w:r>
      <w:r w:rsidR="006A72BA" w:rsidRPr="0016780D">
        <w:t xml:space="preserve">'s equal opportunities policy in their day to day work by developing a range of practical strategies for encouraging all users of our services to feel welcomed, and that cultural and ethnic differences are valued. </w:t>
      </w:r>
    </w:p>
    <w:p w14:paraId="2EF7FFE0" w14:textId="77777777" w:rsidR="00052F3C" w:rsidRPr="0016780D" w:rsidRDefault="00052F3C" w:rsidP="006265EB">
      <w:pPr>
        <w:jc w:val="both"/>
        <w:rPr>
          <w:b/>
          <w:bCs/>
        </w:rPr>
      </w:pPr>
    </w:p>
    <w:p w14:paraId="55979EAC" w14:textId="2AF5B39B" w:rsidR="006A72BA" w:rsidRPr="0016780D" w:rsidRDefault="006A72BA" w:rsidP="006265EB">
      <w:pPr>
        <w:jc w:val="both"/>
      </w:pPr>
      <w:r w:rsidRPr="0016780D">
        <w:rPr>
          <w:b/>
          <w:bCs/>
        </w:rPr>
        <w:t xml:space="preserve">ACCOUNTABILITY </w:t>
      </w:r>
    </w:p>
    <w:p w14:paraId="14F2EBDC" w14:textId="77777777" w:rsidR="002216D1" w:rsidRPr="0016780D" w:rsidRDefault="002216D1" w:rsidP="006265EB">
      <w:pPr>
        <w:jc w:val="both"/>
      </w:pPr>
    </w:p>
    <w:p w14:paraId="34AF0101" w14:textId="79D06587" w:rsidR="006A72BA" w:rsidRPr="0016780D" w:rsidRDefault="006A72BA" w:rsidP="006265EB">
      <w:pPr>
        <w:jc w:val="both"/>
      </w:pPr>
      <w:r w:rsidRPr="0016780D">
        <w:t xml:space="preserve">All workers </w:t>
      </w:r>
      <w:r w:rsidR="0016780D" w:rsidRPr="0016780D">
        <w:t>are always expected to maintain a professional approach and to be generally accountable for their work and that of the charity.</w:t>
      </w:r>
      <w:r w:rsidRPr="0016780D">
        <w:t xml:space="preserve"> </w:t>
      </w:r>
    </w:p>
    <w:p w14:paraId="15E85B83" w14:textId="77777777" w:rsidR="00052F3C" w:rsidRPr="0016780D" w:rsidRDefault="00052F3C" w:rsidP="006265EB">
      <w:pPr>
        <w:jc w:val="both"/>
      </w:pPr>
    </w:p>
    <w:p w14:paraId="572438D5" w14:textId="73240805" w:rsidR="006A72BA" w:rsidRPr="0016780D" w:rsidRDefault="7B7F2300" w:rsidP="006265EB">
      <w:pPr>
        <w:jc w:val="both"/>
      </w:pPr>
      <w:r w:rsidRPr="0016780D">
        <w:t>The Parents Project Operations Manager is accountable to the Chief Executive, who is in turn accountable to the Board of Trustees.</w:t>
      </w:r>
    </w:p>
    <w:p w14:paraId="4854A0D3" w14:textId="71AAA5FA" w:rsidR="00BA2548" w:rsidRPr="0016780D" w:rsidRDefault="00BA2548" w:rsidP="006265EB">
      <w:pPr>
        <w:pBdr>
          <w:bottom w:val="single" w:sz="12" w:space="1" w:color="auto"/>
        </w:pBdr>
        <w:jc w:val="both"/>
      </w:pPr>
    </w:p>
    <w:p w14:paraId="53FF6513" w14:textId="77777777" w:rsidR="00BA2548" w:rsidRPr="0016780D" w:rsidRDefault="00BA2548" w:rsidP="00A10070">
      <w:pPr>
        <w:jc w:val="both"/>
      </w:pPr>
    </w:p>
    <w:p w14:paraId="033A6738" w14:textId="6DFF3014" w:rsidR="00EE3379" w:rsidRPr="0016780D" w:rsidRDefault="00EE3379" w:rsidP="00A10070">
      <w:pPr>
        <w:jc w:val="center"/>
        <w:rPr>
          <w:b/>
          <w:color w:val="0070C0"/>
        </w:rPr>
      </w:pPr>
      <w:r w:rsidRPr="0016780D">
        <w:rPr>
          <w:b/>
          <w:color w:val="0070C0"/>
        </w:rPr>
        <w:t>PERSON SPECIFICATION</w:t>
      </w:r>
    </w:p>
    <w:p w14:paraId="1112CF80" w14:textId="77777777" w:rsidR="00FD2957" w:rsidRPr="0016780D" w:rsidRDefault="00FD2957" w:rsidP="00FD2957">
      <w:pPr>
        <w:jc w:val="center"/>
        <w:rPr>
          <w:b/>
          <w:color w:val="0070C0"/>
        </w:rPr>
      </w:pPr>
    </w:p>
    <w:p w14:paraId="691FA5F9" w14:textId="19AF0F95" w:rsidR="00FD2957" w:rsidRPr="0016780D" w:rsidRDefault="00FD2957" w:rsidP="00FD2957">
      <w:pPr>
        <w:rPr>
          <w:b/>
        </w:rPr>
      </w:pPr>
      <w:r w:rsidRPr="0016780D">
        <w:rPr>
          <w:b/>
        </w:rPr>
        <w:t>Job Title: Specialist Advocacy Worker</w:t>
      </w:r>
    </w:p>
    <w:p w14:paraId="43B632B1" w14:textId="3B999283" w:rsidR="00FD2957" w:rsidRPr="0016780D" w:rsidRDefault="00FD2957" w:rsidP="00A10070">
      <w:pPr>
        <w:jc w:val="center"/>
        <w:rPr>
          <w:b/>
          <w:color w:val="0070C0"/>
        </w:rPr>
      </w:pPr>
    </w:p>
    <w:tbl>
      <w:tblPr>
        <w:tblW w:w="9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1559"/>
        <w:gridCol w:w="1276"/>
      </w:tblGrid>
      <w:tr w:rsidR="00FD2957" w:rsidRPr="0016780D" w14:paraId="2C613906" w14:textId="77777777" w:rsidTr="00FD2957">
        <w:trPr>
          <w:trHeight w:val="52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0159AA18" w14:textId="77777777" w:rsidR="00FD2957" w:rsidRPr="0016780D" w:rsidRDefault="00FD2957" w:rsidP="00E157C4">
            <w:pPr>
              <w:pStyle w:val="TableParagraph"/>
              <w:spacing w:before="162"/>
              <w:ind w:left="97"/>
              <w:jc w:val="both"/>
              <w:rPr>
                <w:b/>
                <w:sz w:val="24"/>
                <w:szCs w:val="24"/>
              </w:rPr>
            </w:pPr>
            <w:r w:rsidRPr="0016780D">
              <w:rPr>
                <w:b/>
                <w:sz w:val="24"/>
                <w:szCs w:val="24"/>
              </w:rPr>
              <w:t xml:space="preserve">Knowledge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67DF16CF" w14:textId="77777777" w:rsidR="00FD2957" w:rsidRPr="0016780D" w:rsidRDefault="00FD2957" w:rsidP="0016780D">
            <w:pPr>
              <w:pStyle w:val="TableParagraph"/>
              <w:spacing w:before="162"/>
              <w:ind w:right="357"/>
              <w:jc w:val="center"/>
              <w:rPr>
                <w:b/>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747AF6F6" w14:textId="77777777" w:rsidR="00FD2957" w:rsidRPr="0016780D" w:rsidRDefault="00FD2957" w:rsidP="0016780D">
            <w:pPr>
              <w:pStyle w:val="TableParagraph"/>
              <w:spacing w:before="162"/>
              <w:jc w:val="center"/>
              <w:rPr>
                <w:b/>
                <w:sz w:val="24"/>
                <w:szCs w:val="24"/>
              </w:rPr>
            </w:pPr>
            <w:r w:rsidRPr="0016780D">
              <w:rPr>
                <w:b/>
                <w:w w:val="105"/>
                <w:sz w:val="24"/>
                <w:szCs w:val="24"/>
              </w:rPr>
              <w:t>Desirable</w:t>
            </w:r>
          </w:p>
        </w:tc>
      </w:tr>
      <w:tr w:rsidR="00FD2957" w:rsidRPr="0016780D" w14:paraId="07DD648E" w14:textId="77777777" w:rsidTr="00FD2957">
        <w:trPr>
          <w:trHeight w:val="48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D5662F" w14:textId="77777777" w:rsidR="00FD2957" w:rsidRPr="0016780D" w:rsidRDefault="00FD2957" w:rsidP="00211285">
            <w:pPr>
              <w:pStyle w:val="TableParagraph"/>
              <w:numPr>
                <w:ilvl w:val="0"/>
                <w:numId w:val="3"/>
              </w:numPr>
              <w:spacing w:before="17" w:line="242" w:lineRule="auto"/>
              <w:ind w:right="406"/>
              <w:rPr>
                <w:sz w:val="24"/>
                <w:szCs w:val="24"/>
              </w:rPr>
            </w:pPr>
            <w:r w:rsidRPr="0016780D">
              <w:rPr>
                <w:sz w:val="24"/>
                <w:szCs w:val="24"/>
              </w:rPr>
              <w:t xml:space="preserve"> A good working knowledge of issues that affect adults with learning disabilities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BDEC19" w14:textId="77777777" w:rsidR="00FD2957" w:rsidRPr="0016780D" w:rsidRDefault="00FD2957"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173873" w14:textId="77777777" w:rsidR="00FD2957" w:rsidRPr="0016780D" w:rsidRDefault="00FD2957" w:rsidP="00211285">
            <w:pPr>
              <w:pStyle w:val="TableParagraph"/>
              <w:jc w:val="center"/>
              <w:rPr>
                <w:sz w:val="24"/>
                <w:szCs w:val="24"/>
              </w:rPr>
            </w:pPr>
          </w:p>
        </w:tc>
      </w:tr>
      <w:tr w:rsidR="00FD2957" w:rsidRPr="0016780D" w14:paraId="53EF930A"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36747B8" w14:textId="77777777" w:rsidR="00FD2957" w:rsidRPr="0016780D" w:rsidRDefault="00FD2957" w:rsidP="00211285">
            <w:pPr>
              <w:pStyle w:val="TableParagraph"/>
              <w:numPr>
                <w:ilvl w:val="0"/>
                <w:numId w:val="3"/>
              </w:numPr>
              <w:spacing w:before="122"/>
              <w:rPr>
                <w:sz w:val="24"/>
                <w:szCs w:val="24"/>
              </w:rPr>
            </w:pPr>
            <w:r w:rsidRPr="0016780D">
              <w:rPr>
                <w:sz w:val="24"/>
                <w:szCs w:val="24"/>
              </w:rPr>
              <w:t xml:space="preserve"> Understanding of the needs of people with learning difficulties and the barriers they face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C373729" w14:textId="77777777" w:rsidR="00FD2957" w:rsidRPr="0016780D" w:rsidRDefault="00FD2957"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4BE727" w14:textId="77777777" w:rsidR="00FD2957" w:rsidRPr="0016780D" w:rsidRDefault="00FD2957" w:rsidP="00211285">
            <w:pPr>
              <w:pStyle w:val="TableParagraph"/>
              <w:jc w:val="center"/>
              <w:rPr>
                <w:sz w:val="24"/>
                <w:szCs w:val="24"/>
              </w:rPr>
            </w:pPr>
          </w:p>
        </w:tc>
      </w:tr>
      <w:tr w:rsidR="00FD2957" w:rsidRPr="0016780D" w14:paraId="6ECF6740"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8E8D89A" w14:textId="77777777" w:rsidR="00FD2957" w:rsidRPr="0016780D" w:rsidRDefault="00FD2957" w:rsidP="00211285">
            <w:pPr>
              <w:pStyle w:val="TableParagraph"/>
              <w:numPr>
                <w:ilvl w:val="0"/>
                <w:numId w:val="3"/>
              </w:numPr>
              <w:spacing w:before="122"/>
              <w:rPr>
                <w:sz w:val="24"/>
                <w:szCs w:val="24"/>
              </w:rPr>
            </w:pPr>
            <w:r w:rsidRPr="0016780D">
              <w:rPr>
                <w:sz w:val="24"/>
                <w:szCs w:val="24"/>
              </w:rPr>
              <w:t xml:space="preserve"> Knowledge of The Advocacy Charter and the difference of non-Instructed advocacy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CA49FD" w14:textId="77777777" w:rsidR="00FD2957" w:rsidRPr="0016780D" w:rsidRDefault="00FD2957" w:rsidP="00211285">
            <w:pPr>
              <w:pStyle w:val="TableParagraph"/>
              <w:jc w:val="center"/>
              <w:rPr>
                <w:sz w:val="24"/>
                <w:szCs w:val="24"/>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8531AB" w14:textId="77777777" w:rsidR="00FD2957" w:rsidRPr="0016780D" w:rsidRDefault="00FD2957" w:rsidP="00211285">
            <w:pPr>
              <w:pStyle w:val="TableParagraph"/>
              <w:jc w:val="center"/>
              <w:rPr>
                <w:b/>
                <w:sz w:val="24"/>
                <w:szCs w:val="24"/>
              </w:rPr>
            </w:pPr>
            <w:r w:rsidRPr="0016780D">
              <w:rPr>
                <w:b/>
                <w:w w:val="105"/>
                <w:sz w:val="24"/>
                <w:szCs w:val="24"/>
              </w:rPr>
              <w:t>Desirable</w:t>
            </w:r>
          </w:p>
        </w:tc>
      </w:tr>
      <w:tr w:rsidR="00FD2957" w:rsidRPr="0016780D" w14:paraId="0483D9DF"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5B90574" w14:textId="77777777" w:rsidR="00FD2957" w:rsidRPr="0016780D" w:rsidRDefault="00FD2957" w:rsidP="00211285">
            <w:pPr>
              <w:pStyle w:val="TableParagraph"/>
              <w:numPr>
                <w:ilvl w:val="0"/>
                <w:numId w:val="3"/>
              </w:numPr>
              <w:spacing w:before="17" w:line="242" w:lineRule="auto"/>
              <w:ind w:right="406"/>
              <w:rPr>
                <w:sz w:val="24"/>
                <w:szCs w:val="24"/>
              </w:rPr>
            </w:pPr>
            <w:r w:rsidRPr="0016780D">
              <w:rPr>
                <w:sz w:val="24"/>
                <w:szCs w:val="24"/>
              </w:rPr>
              <w:t xml:space="preserve"> Knowledge of both vulnerable adults and child protection procedures and an understanding of the need to maintain confidentiality</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12E8B7" w14:textId="77777777" w:rsidR="00FD2957" w:rsidRPr="0016780D" w:rsidRDefault="00FD2957"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768973" w14:textId="77777777" w:rsidR="00FD2957" w:rsidRPr="0016780D" w:rsidRDefault="00FD2957" w:rsidP="00211285">
            <w:pPr>
              <w:pStyle w:val="TableParagraph"/>
              <w:jc w:val="center"/>
              <w:rPr>
                <w:sz w:val="24"/>
                <w:szCs w:val="24"/>
              </w:rPr>
            </w:pPr>
          </w:p>
        </w:tc>
      </w:tr>
      <w:tr w:rsidR="00FD2957" w:rsidRPr="0016780D" w14:paraId="415EC437" w14:textId="77777777" w:rsidTr="00FD2957">
        <w:trPr>
          <w:trHeight w:val="48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149F25D" w14:textId="77777777" w:rsidR="00FD2957" w:rsidRPr="0016780D" w:rsidRDefault="00FD2957" w:rsidP="00211285">
            <w:pPr>
              <w:pStyle w:val="TableParagraph"/>
              <w:numPr>
                <w:ilvl w:val="0"/>
                <w:numId w:val="3"/>
              </w:numPr>
              <w:spacing w:before="17" w:line="242" w:lineRule="auto"/>
              <w:ind w:right="406"/>
              <w:rPr>
                <w:sz w:val="24"/>
                <w:szCs w:val="24"/>
              </w:rPr>
            </w:pPr>
            <w:r w:rsidRPr="0016780D">
              <w:rPr>
                <w:sz w:val="24"/>
                <w:szCs w:val="24"/>
              </w:rPr>
              <w:t xml:space="preserve"> An awareness of the legislative framework which affects the lives of people with learning disabilities, carers, families and children</w:t>
            </w:r>
          </w:p>
          <w:p w14:paraId="1CE3B606" w14:textId="77777777" w:rsidR="00FD2957" w:rsidRPr="0016780D" w:rsidRDefault="00FD2957" w:rsidP="00211285">
            <w:pPr>
              <w:pStyle w:val="TableParagraph"/>
              <w:rPr>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CACEA8" w14:textId="77777777" w:rsidR="00FD2957" w:rsidRPr="0016780D" w:rsidRDefault="00FD2957"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66F201" w14:textId="77777777" w:rsidR="00FD2957" w:rsidRPr="0016780D" w:rsidRDefault="00FD2957" w:rsidP="00211285">
            <w:pPr>
              <w:pStyle w:val="TableParagraph"/>
              <w:jc w:val="center"/>
              <w:rPr>
                <w:sz w:val="24"/>
                <w:szCs w:val="24"/>
              </w:rPr>
            </w:pPr>
          </w:p>
        </w:tc>
      </w:tr>
      <w:tr w:rsidR="00FD2957" w:rsidRPr="0016780D" w14:paraId="7397495C"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A4021" w14:textId="77777777" w:rsidR="00FD2957" w:rsidRPr="0016780D" w:rsidRDefault="00FD2957" w:rsidP="00211285">
            <w:pPr>
              <w:pStyle w:val="TableParagraph"/>
              <w:numPr>
                <w:ilvl w:val="0"/>
                <w:numId w:val="3"/>
              </w:numPr>
              <w:spacing w:before="122"/>
              <w:rPr>
                <w:sz w:val="24"/>
                <w:szCs w:val="24"/>
              </w:rPr>
            </w:pPr>
            <w:r w:rsidRPr="0016780D">
              <w:rPr>
                <w:sz w:val="24"/>
                <w:szCs w:val="24"/>
              </w:rPr>
              <w:t xml:space="preserve"> Completed National Advocacy Qualification </w:t>
            </w:r>
          </w:p>
          <w:p w14:paraId="179B1D23" w14:textId="77777777" w:rsidR="00FD2957" w:rsidRPr="0016780D" w:rsidRDefault="00FD2957" w:rsidP="00211285">
            <w:pPr>
              <w:pStyle w:val="TableParagraph"/>
              <w:rPr>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4B997F7" w14:textId="77777777" w:rsidR="00FD2957" w:rsidRPr="0016780D" w:rsidRDefault="00FD2957" w:rsidP="00211285">
            <w:pPr>
              <w:pStyle w:val="TableParagraph"/>
              <w:jc w:val="center"/>
              <w:rPr>
                <w:sz w:val="24"/>
                <w:szCs w:val="24"/>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07A6D0" w14:textId="77777777" w:rsidR="00FD2957" w:rsidRPr="0016780D" w:rsidRDefault="00FD2957" w:rsidP="00211285">
            <w:pPr>
              <w:pStyle w:val="TableParagraph"/>
              <w:jc w:val="center"/>
              <w:rPr>
                <w:sz w:val="24"/>
                <w:szCs w:val="24"/>
              </w:rPr>
            </w:pPr>
            <w:r w:rsidRPr="0016780D">
              <w:rPr>
                <w:b/>
                <w:w w:val="105"/>
                <w:sz w:val="24"/>
                <w:szCs w:val="24"/>
              </w:rPr>
              <w:t>Desirable</w:t>
            </w:r>
          </w:p>
        </w:tc>
      </w:tr>
      <w:tr w:rsidR="00FD2957" w:rsidRPr="0016780D" w14:paraId="732EC9E5"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E6396C" w14:textId="77777777" w:rsidR="00FD2957" w:rsidRPr="0016780D" w:rsidRDefault="00FD2957" w:rsidP="00211285">
            <w:pPr>
              <w:pStyle w:val="TableParagraph"/>
              <w:numPr>
                <w:ilvl w:val="0"/>
                <w:numId w:val="3"/>
              </w:numPr>
              <w:spacing w:before="122"/>
              <w:rPr>
                <w:sz w:val="24"/>
                <w:szCs w:val="24"/>
              </w:rPr>
            </w:pPr>
            <w:r w:rsidRPr="0016780D">
              <w:rPr>
                <w:sz w:val="24"/>
                <w:szCs w:val="24"/>
              </w:rPr>
              <w:t xml:space="preserve"> Knowledge of affiliated third sector organisations and processes</w:t>
            </w:r>
          </w:p>
          <w:p w14:paraId="5435A665" w14:textId="77777777" w:rsidR="00FD2957" w:rsidRPr="0016780D" w:rsidRDefault="00FD2957" w:rsidP="00211285">
            <w:pPr>
              <w:pStyle w:val="TableParagraph"/>
              <w:rPr>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3D5971" w14:textId="77777777" w:rsidR="00FD2957" w:rsidRPr="0016780D" w:rsidRDefault="00FD2957" w:rsidP="00211285">
            <w:pPr>
              <w:pStyle w:val="TableParagraph"/>
              <w:jc w:val="center"/>
              <w:rPr>
                <w:sz w:val="24"/>
                <w:szCs w:val="24"/>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19D1B58" w14:textId="77777777" w:rsidR="00FD2957" w:rsidRPr="0016780D" w:rsidRDefault="00FD2957" w:rsidP="00211285">
            <w:pPr>
              <w:pStyle w:val="TableParagraph"/>
              <w:jc w:val="center"/>
              <w:rPr>
                <w:sz w:val="24"/>
                <w:szCs w:val="24"/>
              </w:rPr>
            </w:pPr>
            <w:r w:rsidRPr="0016780D">
              <w:rPr>
                <w:b/>
                <w:w w:val="105"/>
                <w:sz w:val="24"/>
                <w:szCs w:val="24"/>
              </w:rPr>
              <w:t>Desirable</w:t>
            </w:r>
          </w:p>
        </w:tc>
      </w:tr>
      <w:tr w:rsidR="00FD2957" w:rsidRPr="0016780D" w14:paraId="336D984E" w14:textId="77777777" w:rsidTr="00FD2957">
        <w:trPr>
          <w:trHeight w:val="536"/>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6504489B" w14:textId="77777777" w:rsidR="00FD2957" w:rsidRPr="0016780D" w:rsidRDefault="00FD2957" w:rsidP="00211285">
            <w:pPr>
              <w:pStyle w:val="TableParagraph"/>
              <w:spacing w:before="162"/>
              <w:ind w:left="97"/>
              <w:rPr>
                <w:b/>
                <w:sz w:val="24"/>
                <w:szCs w:val="24"/>
              </w:rPr>
            </w:pPr>
            <w:r w:rsidRPr="0016780D">
              <w:rPr>
                <w:b/>
                <w:w w:val="105"/>
                <w:sz w:val="24"/>
                <w:szCs w:val="24"/>
              </w:rPr>
              <w:t>Experience</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70624A3B" w14:textId="77777777" w:rsidR="00FD2957" w:rsidRPr="0016780D" w:rsidRDefault="00FD2957" w:rsidP="00211285">
            <w:pPr>
              <w:pStyle w:val="TableParagraph"/>
              <w:spacing w:before="149"/>
              <w:ind w:right="357"/>
              <w:jc w:val="center"/>
              <w:rPr>
                <w:b/>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05C6B72B" w14:textId="77777777" w:rsidR="00FD2957" w:rsidRPr="0016780D" w:rsidRDefault="00FD2957" w:rsidP="00211285">
            <w:pPr>
              <w:pStyle w:val="TableParagraph"/>
              <w:spacing w:before="149"/>
              <w:jc w:val="center"/>
              <w:rPr>
                <w:b/>
                <w:sz w:val="24"/>
                <w:szCs w:val="24"/>
              </w:rPr>
            </w:pPr>
            <w:r w:rsidRPr="0016780D">
              <w:rPr>
                <w:b/>
                <w:w w:val="105"/>
                <w:sz w:val="24"/>
                <w:szCs w:val="24"/>
              </w:rPr>
              <w:t>Desirable</w:t>
            </w:r>
          </w:p>
        </w:tc>
      </w:tr>
      <w:tr w:rsidR="000660C8" w:rsidRPr="0016780D" w14:paraId="6E8693BB"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E78BE35" w14:textId="14B50EFE" w:rsidR="000660C8" w:rsidRPr="0016780D" w:rsidRDefault="000660C8" w:rsidP="00211285">
            <w:pPr>
              <w:pStyle w:val="TableParagraph"/>
              <w:numPr>
                <w:ilvl w:val="0"/>
                <w:numId w:val="3"/>
              </w:numPr>
              <w:spacing w:before="122"/>
              <w:rPr>
                <w:sz w:val="24"/>
                <w:szCs w:val="24"/>
              </w:rPr>
            </w:pPr>
            <w:r w:rsidRPr="0016780D">
              <w:rPr>
                <w:sz w:val="24"/>
                <w:szCs w:val="24"/>
              </w:rPr>
              <w:t xml:space="preserve"> Ability to establish professional relationships at all levels and </w:t>
            </w:r>
            <w:r w:rsidRPr="0016780D" w:rsidDel="00E157C4">
              <w:rPr>
                <w:sz w:val="24"/>
                <w:szCs w:val="24"/>
              </w:rPr>
              <w:t>work</w:t>
            </w:r>
            <w:r w:rsidRPr="0016780D">
              <w:rPr>
                <w:sz w:val="24"/>
                <w:szCs w:val="24"/>
              </w:rPr>
              <w:t xml:space="preserve"> together with other professionals from both the voluntary and statutory services.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25B0E0" w14:textId="714BB25E"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FF4F00" w14:textId="77777777" w:rsidR="000660C8" w:rsidRPr="0016780D" w:rsidRDefault="000660C8" w:rsidP="00211285">
            <w:pPr>
              <w:pStyle w:val="TableParagraph"/>
              <w:jc w:val="center"/>
              <w:rPr>
                <w:sz w:val="24"/>
                <w:szCs w:val="24"/>
              </w:rPr>
            </w:pPr>
          </w:p>
        </w:tc>
      </w:tr>
      <w:tr w:rsidR="000660C8" w:rsidRPr="0016780D" w14:paraId="6B9204F4"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BDE59E1" w14:textId="34040307" w:rsidR="000660C8" w:rsidRPr="0016780D" w:rsidRDefault="000660C8" w:rsidP="00211285">
            <w:pPr>
              <w:pStyle w:val="TableParagraph"/>
              <w:numPr>
                <w:ilvl w:val="0"/>
                <w:numId w:val="3"/>
              </w:numPr>
              <w:spacing w:before="136"/>
              <w:rPr>
                <w:sz w:val="24"/>
                <w:szCs w:val="24"/>
              </w:rPr>
            </w:pPr>
            <w:r w:rsidRPr="0016780D">
              <w:rPr>
                <w:sz w:val="24"/>
                <w:szCs w:val="24"/>
              </w:rPr>
              <w:t xml:space="preserve"> High level of listening, written and verbal communication skills </w:t>
            </w:r>
            <w:r w:rsidRPr="0016780D">
              <w:rPr>
                <w:sz w:val="24"/>
                <w:szCs w:val="24"/>
              </w:rPr>
              <w:tab/>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C2AEAC6" w14:textId="18F4ECAD"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7D8631" w14:textId="77777777" w:rsidR="000660C8" w:rsidRPr="0016780D" w:rsidRDefault="000660C8" w:rsidP="00211285">
            <w:pPr>
              <w:pStyle w:val="TableParagraph"/>
              <w:jc w:val="center"/>
              <w:rPr>
                <w:sz w:val="24"/>
                <w:szCs w:val="24"/>
              </w:rPr>
            </w:pPr>
          </w:p>
        </w:tc>
      </w:tr>
      <w:tr w:rsidR="000660C8" w:rsidRPr="0016780D" w14:paraId="205C8F72" w14:textId="77777777" w:rsidTr="00FD2957">
        <w:trPr>
          <w:trHeight w:val="48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CE9CB46" w14:textId="77777777" w:rsidR="000660C8" w:rsidRPr="0016780D" w:rsidRDefault="000660C8" w:rsidP="00211285">
            <w:pPr>
              <w:pStyle w:val="TableParagraph"/>
              <w:numPr>
                <w:ilvl w:val="0"/>
                <w:numId w:val="3"/>
              </w:numPr>
              <w:spacing w:before="17" w:line="242" w:lineRule="auto"/>
              <w:ind w:right="406"/>
              <w:rPr>
                <w:sz w:val="24"/>
                <w:szCs w:val="24"/>
              </w:rPr>
            </w:pPr>
            <w:r w:rsidRPr="0016780D">
              <w:rPr>
                <w:sz w:val="24"/>
                <w:szCs w:val="24"/>
              </w:rPr>
              <w:t xml:space="preserve"> Have experience of a range of I.T. programmes including word processing, database, spreadsheets and PowerPoint</w:t>
            </w:r>
          </w:p>
          <w:p w14:paraId="5BD4E7EB" w14:textId="34089B34" w:rsidR="000660C8" w:rsidRPr="0016780D" w:rsidRDefault="000660C8" w:rsidP="00211285">
            <w:pPr>
              <w:pStyle w:val="ListParagraph"/>
              <w:numPr>
                <w:ilvl w:val="0"/>
                <w:numId w:val="3"/>
              </w:num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1D21623" w14:textId="4936E14C"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3A8088B" w14:textId="77777777" w:rsidR="000660C8" w:rsidRPr="0016780D" w:rsidRDefault="000660C8" w:rsidP="00211285">
            <w:pPr>
              <w:pStyle w:val="TableParagraph"/>
              <w:jc w:val="center"/>
              <w:rPr>
                <w:sz w:val="24"/>
                <w:szCs w:val="24"/>
              </w:rPr>
            </w:pPr>
          </w:p>
        </w:tc>
      </w:tr>
      <w:tr w:rsidR="000660C8" w:rsidRPr="0016780D" w14:paraId="512E3F3B"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5E4109" w14:textId="77777777" w:rsidR="000660C8" w:rsidRPr="0016780D" w:rsidRDefault="000660C8" w:rsidP="00211285">
            <w:pPr>
              <w:pStyle w:val="ListParagraph"/>
              <w:numPr>
                <w:ilvl w:val="0"/>
                <w:numId w:val="3"/>
              </w:numPr>
            </w:pPr>
            <w:r w:rsidRPr="0016780D">
              <w:lastRenderedPageBreak/>
              <w:t xml:space="preserve"> Excellent written English, and the ability to </w:t>
            </w:r>
            <w:r w:rsidRPr="0016780D" w:rsidDel="00E157C4">
              <w:t>articulately</w:t>
            </w:r>
            <w:r w:rsidRPr="0016780D">
              <w:t>clearly and confidently communicate with people from all professional levels.</w:t>
            </w:r>
          </w:p>
          <w:p w14:paraId="50600675" w14:textId="77777777" w:rsidR="000660C8" w:rsidRPr="0016780D" w:rsidRDefault="000660C8" w:rsidP="00211285">
            <w:pPr>
              <w:pStyle w:val="TableParagraph"/>
              <w:rPr>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EE488A1" w14:textId="2E760460"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5A3EF5" w14:textId="77777777" w:rsidR="000660C8" w:rsidRPr="0016780D" w:rsidRDefault="000660C8" w:rsidP="00211285">
            <w:pPr>
              <w:pStyle w:val="TableParagraph"/>
              <w:jc w:val="center"/>
              <w:rPr>
                <w:sz w:val="24"/>
                <w:szCs w:val="24"/>
              </w:rPr>
            </w:pPr>
          </w:p>
        </w:tc>
      </w:tr>
      <w:tr w:rsidR="000660C8" w:rsidRPr="0016780D" w14:paraId="15BB1C11" w14:textId="77777777" w:rsidTr="009445A3">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tcPr>
          <w:p w14:paraId="0B50A748" w14:textId="05F2A763" w:rsidR="000660C8" w:rsidRPr="0016780D" w:rsidRDefault="000660C8" w:rsidP="00211285">
            <w:pPr>
              <w:pStyle w:val="TableParagraph"/>
              <w:rPr>
                <w:sz w:val="24"/>
                <w:szCs w:val="24"/>
              </w:rPr>
            </w:pPr>
            <w:r w:rsidRPr="0016780D">
              <w:rPr>
                <w:b/>
                <w:sz w:val="24"/>
                <w:szCs w:val="24"/>
              </w:rPr>
              <w:t>Abilities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tcPr>
          <w:p w14:paraId="302E1F0B" w14:textId="490C29A7"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tcPr>
          <w:p w14:paraId="7469B113" w14:textId="16145256" w:rsidR="000660C8" w:rsidRPr="0016780D" w:rsidRDefault="000660C8" w:rsidP="00211285">
            <w:pPr>
              <w:pStyle w:val="TableParagraph"/>
              <w:jc w:val="center"/>
              <w:rPr>
                <w:sz w:val="24"/>
                <w:szCs w:val="24"/>
              </w:rPr>
            </w:pPr>
            <w:r w:rsidRPr="0016780D">
              <w:rPr>
                <w:b/>
                <w:w w:val="105"/>
                <w:sz w:val="24"/>
                <w:szCs w:val="24"/>
              </w:rPr>
              <w:t>Desirable</w:t>
            </w:r>
          </w:p>
        </w:tc>
      </w:tr>
      <w:tr w:rsidR="000660C8" w:rsidRPr="0016780D" w14:paraId="0E6EDC80" w14:textId="77777777" w:rsidTr="009445A3">
        <w:trPr>
          <w:trHeight w:val="536"/>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60B489" w14:textId="77777777" w:rsidR="000660C8" w:rsidRPr="0016780D" w:rsidRDefault="000660C8" w:rsidP="00211285">
            <w:pPr>
              <w:pStyle w:val="ListParagraph"/>
              <w:numPr>
                <w:ilvl w:val="0"/>
                <w:numId w:val="3"/>
              </w:numPr>
            </w:pPr>
            <w:r w:rsidRPr="0016780D">
              <w:t xml:space="preserve"> Ability to listen and communicate in a clear, simple and constructive way with people with learning disabilities on an individual basis and in groups.</w:t>
            </w:r>
          </w:p>
          <w:p w14:paraId="40FACAC7" w14:textId="77777777" w:rsidR="000660C8" w:rsidRPr="0016780D" w:rsidRDefault="000660C8" w:rsidP="00211285">
            <w:pPr>
              <w:pStyle w:val="ListParagraph"/>
            </w:pPr>
          </w:p>
          <w:p w14:paraId="70421A6B" w14:textId="56A07B59" w:rsidR="000660C8" w:rsidRPr="0016780D" w:rsidRDefault="000660C8" w:rsidP="00211285">
            <w:pPr>
              <w:pStyle w:val="ListParagraph"/>
              <w:numPr>
                <w:ilvl w:val="0"/>
                <w:numId w:val="3"/>
              </w:numPr>
            </w:pPr>
            <w:r w:rsidRPr="0016780D">
              <w:t xml:space="preserve"> Ability to practice confidentiality within the safeguarding guidelines, whilst fully recognizing and adhering to the rights of the </w:t>
            </w:r>
            <w:r w:rsidR="0016780D" w:rsidRPr="0016780D">
              <w:t>learning-disabled</w:t>
            </w:r>
            <w:r w:rsidRPr="0016780D">
              <w:t xml:space="preserve"> person</w:t>
            </w:r>
          </w:p>
          <w:p w14:paraId="46307CE3" w14:textId="72A6B758" w:rsidR="000660C8" w:rsidRPr="0016780D" w:rsidRDefault="000660C8" w:rsidP="00211285">
            <w:pPr>
              <w:pStyle w:val="TableParagraph"/>
              <w:spacing w:before="44" w:line="256" w:lineRule="auto"/>
              <w:ind w:left="97" w:right="1064"/>
              <w:rPr>
                <w:b/>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D33D998" w14:textId="00D49658" w:rsidR="000660C8" w:rsidRPr="0016780D" w:rsidRDefault="000660C8" w:rsidP="00211285">
            <w:pPr>
              <w:pStyle w:val="TableParagraph"/>
              <w:spacing w:before="149"/>
              <w:ind w:right="357"/>
              <w:jc w:val="center"/>
              <w:rPr>
                <w:b/>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92F80D9" w14:textId="76986CAE" w:rsidR="000660C8" w:rsidRPr="0016780D" w:rsidRDefault="000660C8" w:rsidP="00211285">
            <w:pPr>
              <w:pStyle w:val="TableParagraph"/>
              <w:spacing w:before="149"/>
              <w:jc w:val="center"/>
              <w:rPr>
                <w:b/>
                <w:sz w:val="24"/>
                <w:szCs w:val="24"/>
              </w:rPr>
            </w:pPr>
          </w:p>
        </w:tc>
      </w:tr>
      <w:tr w:rsidR="000660C8" w:rsidRPr="0016780D" w14:paraId="7D85C2AC"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1D0B81" w14:textId="77777777" w:rsidR="000660C8" w:rsidRPr="0016780D" w:rsidRDefault="000660C8" w:rsidP="00211285">
            <w:pPr>
              <w:pStyle w:val="ListParagraph"/>
              <w:numPr>
                <w:ilvl w:val="0"/>
                <w:numId w:val="3"/>
              </w:numPr>
            </w:pPr>
            <w:r w:rsidRPr="0016780D">
              <w:t xml:space="preserve"> Ability to translate people with learning disabilities priorities into plans and actions</w:t>
            </w:r>
          </w:p>
          <w:p w14:paraId="0FB6E76C" w14:textId="77777777" w:rsidR="000660C8" w:rsidRPr="0016780D" w:rsidRDefault="000660C8" w:rsidP="00211285">
            <w:pPr>
              <w:pStyle w:val="TableParagraph"/>
              <w:rPr>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D8D619" w14:textId="1F4ADC62"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A824D" w14:textId="77777777" w:rsidR="000660C8" w:rsidRPr="0016780D" w:rsidRDefault="000660C8" w:rsidP="00211285">
            <w:pPr>
              <w:pStyle w:val="TableParagraph"/>
              <w:jc w:val="center"/>
              <w:rPr>
                <w:sz w:val="24"/>
                <w:szCs w:val="24"/>
              </w:rPr>
            </w:pPr>
          </w:p>
        </w:tc>
      </w:tr>
      <w:tr w:rsidR="000660C8" w:rsidRPr="0016780D" w14:paraId="73C98C1B"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8CEB372" w14:textId="77777777" w:rsidR="000660C8" w:rsidRPr="0016780D" w:rsidRDefault="000660C8" w:rsidP="00211285">
            <w:pPr>
              <w:pStyle w:val="TableParagraph"/>
              <w:numPr>
                <w:ilvl w:val="0"/>
                <w:numId w:val="3"/>
              </w:numPr>
              <w:rPr>
                <w:sz w:val="24"/>
                <w:szCs w:val="24"/>
              </w:rPr>
            </w:pPr>
            <w:r w:rsidRPr="0016780D">
              <w:rPr>
                <w:sz w:val="24"/>
                <w:szCs w:val="24"/>
              </w:rPr>
              <w:t xml:space="preserve"> Ability to empathise with people with learning disabilities, relate to their concerns and to inspire trust and confidence</w:t>
            </w:r>
          </w:p>
          <w:p w14:paraId="46C66757" w14:textId="77777777" w:rsidR="000660C8" w:rsidRPr="0016780D" w:rsidRDefault="000660C8" w:rsidP="00211285"/>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773E2F" w14:textId="4ECFFDA8"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997927" w14:textId="77777777" w:rsidR="000660C8" w:rsidRPr="0016780D" w:rsidRDefault="000660C8" w:rsidP="00211285">
            <w:pPr>
              <w:pStyle w:val="TableParagraph"/>
              <w:jc w:val="center"/>
              <w:rPr>
                <w:sz w:val="24"/>
                <w:szCs w:val="24"/>
              </w:rPr>
            </w:pPr>
          </w:p>
        </w:tc>
      </w:tr>
      <w:tr w:rsidR="000660C8" w:rsidRPr="0016780D" w14:paraId="26F186A6" w14:textId="77777777" w:rsidTr="00FD2957">
        <w:trPr>
          <w:trHeight w:val="48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FD656D" w14:textId="77777777" w:rsidR="000660C8" w:rsidRPr="0016780D" w:rsidRDefault="000660C8" w:rsidP="00211285">
            <w:pPr>
              <w:pStyle w:val="ListParagraph"/>
              <w:numPr>
                <w:ilvl w:val="0"/>
                <w:numId w:val="3"/>
              </w:numPr>
            </w:pPr>
            <w:r w:rsidRPr="0016780D">
              <w:t xml:space="preserve"> Ability to work independently and manage own workload </w:t>
            </w:r>
          </w:p>
          <w:p w14:paraId="1F34A8C6" w14:textId="77777777" w:rsidR="000660C8" w:rsidRPr="0016780D" w:rsidRDefault="000660C8" w:rsidP="00211285">
            <w:pPr>
              <w:pStyle w:val="TableParagraph"/>
              <w:ind w:left="720"/>
              <w:rPr>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B75B8" w14:textId="3A1AD76E"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1FD9C0" w14:textId="77777777" w:rsidR="000660C8" w:rsidRPr="0016780D" w:rsidRDefault="000660C8" w:rsidP="00211285">
            <w:pPr>
              <w:pStyle w:val="TableParagraph"/>
              <w:jc w:val="center"/>
              <w:rPr>
                <w:sz w:val="24"/>
                <w:szCs w:val="24"/>
              </w:rPr>
            </w:pPr>
          </w:p>
        </w:tc>
      </w:tr>
      <w:tr w:rsidR="000660C8" w:rsidRPr="0016780D" w14:paraId="7A6DA51F"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8B8E22" w14:textId="77777777" w:rsidR="000660C8" w:rsidRPr="0016780D" w:rsidRDefault="000660C8" w:rsidP="00211285">
            <w:pPr>
              <w:pStyle w:val="ListParagraph"/>
              <w:numPr>
                <w:ilvl w:val="0"/>
                <w:numId w:val="3"/>
              </w:numPr>
            </w:pPr>
            <w:r w:rsidRPr="0016780D">
              <w:t xml:space="preserve"> Ability to present complex information, in accessible ways to make it more understandable to people with learning disabilities.</w:t>
            </w:r>
          </w:p>
          <w:p w14:paraId="6C6F4214" w14:textId="77777777" w:rsidR="000660C8" w:rsidRPr="0016780D" w:rsidRDefault="000660C8" w:rsidP="00211285">
            <w:pPr>
              <w:ind w:left="1080"/>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46FB6C" w14:textId="3414B922" w:rsidR="000660C8" w:rsidRPr="0016780D" w:rsidRDefault="000660C8" w:rsidP="00211285">
            <w:pPr>
              <w:pStyle w:val="TableParagraph"/>
              <w:jc w:val="center"/>
              <w:rPr>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27FEFA" w14:textId="77777777" w:rsidR="000660C8" w:rsidRPr="0016780D" w:rsidRDefault="000660C8" w:rsidP="00211285">
            <w:pPr>
              <w:pStyle w:val="TableParagraph"/>
              <w:jc w:val="center"/>
              <w:rPr>
                <w:sz w:val="24"/>
                <w:szCs w:val="24"/>
              </w:rPr>
            </w:pPr>
          </w:p>
        </w:tc>
      </w:tr>
      <w:tr w:rsidR="000660C8" w:rsidRPr="0016780D" w14:paraId="0DE5E318"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289EAE" w14:textId="77777777" w:rsidR="000660C8" w:rsidRPr="0016780D" w:rsidRDefault="000660C8" w:rsidP="00211285">
            <w:pPr>
              <w:pStyle w:val="ListParagraph"/>
              <w:numPr>
                <w:ilvl w:val="0"/>
                <w:numId w:val="3"/>
              </w:numPr>
            </w:pPr>
            <w:r w:rsidRPr="0016780D">
              <w:t xml:space="preserve"> Ability to bring together people with learning disabilities, carers and professionals to share good/bad practice, develop and promote joint protocols and gain shared understanding</w:t>
            </w:r>
          </w:p>
          <w:p w14:paraId="39B9E9E9" w14:textId="77777777" w:rsidR="000660C8" w:rsidRPr="0016780D" w:rsidRDefault="000660C8" w:rsidP="00211285">
            <w:pPr>
              <w:pStyle w:val="TableParagraph"/>
              <w:rPr>
                <w:sz w:val="24"/>
                <w:szCs w:val="24"/>
              </w:rPr>
            </w:pP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4F6836" w14:textId="50E3E58B" w:rsidR="000660C8" w:rsidRPr="0016780D" w:rsidRDefault="000660C8" w:rsidP="00211285">
            <w:pPr>
              <w:pStyle w:val="TableParagraph"/>
              <w:jc w:val="center"/>
              <w:rPr>
                <w:sz w:val="24"/>
                <w:szCs w:val="24"/>
              </w:rPr>
            </w:pP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5DADEA" w14:textId="1DA84BEB" w:rsidR="000660C8" w:rsidRPr="0016780D" w:rsidRDefault="000660C8" w:rsidP="00211285">
            <w:pPr>
              <w:pStyle w:val="TableParagraph"/>
              <w:jc w:val="center"/>
              <w:rPr>
                <w:sz w:val="24"/>
                <w:szCs w:val="24"/>
              </w:rPr>
            </w:pPr>
            <w:r w:rsidRPr="0016780D">
              <w:rPr>
                <w:b/>
                <w:sz w:val="24"/>
                <w:szCs w:val="24"/>
              </w:rPr>
              <w:t>Desirable</w:t>
            </w:r>
          </w:p>
        </w:tc>
      </w:tr>
      <w:tr w:rsidR="000660C8" w:rsidRPr="0016780D" w14:paraId="1BF69CE3" w14:textId="77777777" w:rsidTr="00FD2957">
        <w:trPr>
          <w:trHeight w:val="470"/>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D6C03A8" w14:textId="45916E91" w:rsidR="000660C8" w:rsidRPr="0016780D" w:rsidRDefault="009445A3" w:rsidP="009445A3">
            <w:pPr>
              <w:pStyle w:val="TableParagraph"/>
              <w:numPr>
                <w:ilvl w:val="0"/>
                <w:numId w:val="3"/>
              </w:numPr>
              <w:rPr>
                <w:sz w:val="24"/>
                <w:szCs w:val="24"/>
              </w:rPr>
            </w:pPr>
            <w:r w:rsidRPr="0016780D">
              <w:rPr>
                <w:sz w:val="24"/>
                <w:szCs w:val="24"/>
              </w:rPr>
              <w:t>Ability to prioritise and understand other people’s priorities whilst respecting their choices with the ability to adapt to suit individual needs and situations</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3D53B65" w14:textId="335E974A" w:rsidR="000660C8" w:rsidRPr="0016780D" w:rsidRDefault="009445A3" w:rsidP="00211285">
            <w:pPr>
              <w:pStyle w:val="TableParagraph"/>
              <w:jc w:val="center"/>
              <w:rPr>
                <w:b/>
                <w:sz w:val="24"/>
                <w:szCs w:val="24"/>
              </w:rPr>
            </w:pPr>
            <w:r w:rsidRPr="0016780D">
              <w:rPr>
                <w:b/>
                <w:sz w:val="24"/>
                <w:szCs w:val="24"/>
              </w:rPr>
              <w:t>Essential</w:t>
            </w:r>
          </w:p>
        </w:tc>
        <w:tc>
          <w:tcPr>
            <w:tcW w:w="127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5452BA" w14:textId="78E797A4" w:rsidR="000660C8" w:rsidRPr="0016780D" w:rsidRDefault="000660C8" w:rsidP="00211285">
            <w:pPr>
              <w:pStyle w:val="TableParagraph"/>
              <w:jc w:val="center"/>
              <w:rPr>
                <w:b/>
                <w:sz w:val="24"/>
                <w:szCs w:val="24"/>
              </w:rPr>
            </w:pPr>
          </w:p>
        </w:tc>
      </w:tr>
    </w:tbl>
    <w:p w14:paraId="2F7CA7FC" w14:textId="5C454623" w:rsidR="008B07A0" w:rsidRPr="0016780D" w:rsidRDefault="008B07A0" w:rsidP="00A10070">
      <w:pPr>
        <w:jc w:val="both"/>
        <w:rPr>
          <w:b/>
        </w:rPr>
      </w:pPr>
    </w:p>
    <w:tbl>
      <w:tblPr>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946"/>
        <w:gridCol w:w="1418"/>
        <w:gridCol w:w="1417"/>
      </w:tblGrid>
      <w:tr w:rsidR="008B07A0" w:rsidRPr="0016780D" w14:paraId="522DE1F8" w14:textId="77777777" w:rsidTr="7B7F2300">
        <w:trPr>
          <w:trHeight w:val="52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3D2A2238" w14:textId="77777777" w:rsidR="008B07A0" w:rsidRPr="0016780D" w:rsidRDefault="008B07A0" w:rsidP="00A10070">
            <w:pPr>
              <w:pStyle w:val="TableParagraph"/>
              <w:spacing w:before="162"/>
              <w:ind w:left="97"/>
              <w:jc w:val="both"/>
              <w:rPr>
                <w:b/>
                <w:sz w:val="24"/>
                <w:szCs w:val="24"/>
              </w:rPr>
            </w:pPr>
            <w:r w:rsidRPr="0016780D">
              <w:rPr>
                <w:b/>
                <w:sz w:val="24"/>
                <w:szCs w:val="24"/>
              </w:rPr>
              <w:t>Values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146FA513" w14:textId="77777777" w:rsidR="008B07A0" w:rsidRPr="0016780D" w:rsidRDefault="008B07A0" w:rsidP="00211285">
            <w:pPr>
              <w:pStyle w:val="TableParagraph"/>
              <w:spacing w:before="162"/>
              <w:jc w:val="center"/>
              <w:rPr>
                <w:b/>
                <w:sz w:val="24"/>
                <w:szCs w:val="24"/>
              </w:rPr>
            </w:pPr>
            <w:r w:rsidRPr="0016780D">
              <w:rPr>
                <w:b/>
                <w:w w:val="105"/>
                <w:sz w:val="24"/>
                <w:szCs w:val="24"/>
              </w:rPr>
              <w:t>Essential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DDDDD"/>
            <w:hideMark/>
          </w:tcPr>
          <w:p w14:paraId="1A1C7E81" w14:textId="77777777" w:rsidR="008B07A0" w:rsidRPr="0016780D" w:rsidRDefault="008B07A0" w:rsidP="00211285">
            <w:pPr>
              <w:pStyle w:val="TableParagraph"/>
              <w:spacing w:before="162"/>
              <w:jc w:val="center"/>
              <w:rPr>
                <w:b/>
                <w:sz w:val="24"/>
                <w:szCs w:val="24"/>
              </w:rPr>
            </w:pPr>
            <w:r w:rsidRPr="0016780D">
              <w:rPr>
                <w:b/>
                <w:w w:val="105"/>
                <w:sz w:val="24"/>
                <w:szCs w:val="24"/>
              </w:rPr>
              <w:t>Desirable</w:t>
            </w:r>
          </w:p>
        </w:tc>
      </w:tr>
      <w:tr w:rsidR="008B07A0" w:rsidRPr="0016780D" w14:paraId="16C5640D" w14:textId="77777777" w:rsidTr="7B7F2300">
        <w:trPr>
          <w:trHeight w:val="836"/>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F1B298A" w14:textId="77777777" w:rsidR="008B07A0" w:rsidRPr="0016780D" w:rsidRDefault="008B07A0" w:rsidP="00211285">
            <w:pPr>
              <w:pStyle w:val="TableParagraph"/>
              <w:spacing w:before="7"/>
              <w:rPr>
                <w:b/>
                <w:sz w:val="24"/>
                <w:szCs w:val="24"/>
              </w:rPr>
            </w:pPr>
          </w:p>
          <w:p w14:paraId="4B5C1E51" w14:textId="413D86ED" w:rsidR="003F1B24" w:rsidRPr="0016780D" w:rsidRDefault="00741B4C" w:rsidP="00211285">
            <w:pPr>
              <w:pStyle w:val="TableParagraph"/>
              <w:numPr>
                <w:ilvl w:val="0"/>
                <w:numId w:val="3"/>
              </w:numPr>
              <w:tabs>
                <w:tab w:val="left" w:pos="531"/>
              </w:tabs>
              <w:spacing w:line="242" w:lineRule="auto"/>
              <w:ind w:right="81"/>
              <w:rPr>
                <w:sz w:val="24"/>
                <w:szCs w:val="24"/>
              </w:rPr>
            </w:pPr>
            <w:r w:rsidRPr="0016780D">
              <w:rPr>
                <w:sz w:val="24"/>
                <w:szCs w:val="24"/>
              </w:rPr>
              <w:t>To t</w:t>
            </w:r>
            <w:r w:rsidR="7B7F2300" w:rsidRPr="0016780D">
              <w:rPr>
                <w:sz w:val="24"/>
                <w:szCs w:val="24"/>
              </w:rPr>
              <w:t>reat people with dignity and respect</w:t>
            </w:r>
          </w:p>
          <w:p w14:paraId="3EDC3F9C" w14:textId="77777777" w:rsidR="00741B4C" w:rsidRPr="0016780D" w:rsidRDefault="00741B4C" w:rsidP="00211285">
            <w:pPr>
              <w:pStyle w:val="TableParagraph"/>
              <w:tabs>
                <w:tab w:val="left" w:pos="531"/>
              </w:tabs>
              <w:spacing w:line="242" w:lineRule="auto"/>
              <w:ind w:left="720" w:right="81"/>
              <w:rPr>
                <w:sz w:val="24"/>
                <w:szCs w:val="24"/>
              </w:rPr>
            </w:pPr>
          </w:p>
          <w:p w14:paraId="38FBCCE4" w14:textId="43C005E6" w:rsidR="00B90DDC" w:rsidRPr="0016780D" w:rsidRDefault="7B7F2300" w:rsidP="00211285">
            <w:pPr>
              <w:pStyle w:val="ListParagraph"/>
              <w:numPr>
                <w:ilvl w:val="0"/>
                <w:numId w:val="3"/>
              </w:numPr>
              <w:tabs>
                <w:tab w:val="left" w:pos="531"/>
              </w:tabs>
              <w:spacing w:line="242" w:lineRule="auto"/>
              <w:ind w:right="81"/>
            </w:pPr>
            <w:r w:rsidRPr="0016780D">
              <w:rPr>
                <w:rFonts w:eastAsia="Arial"/>
                <w:lang w:val="en-US"/>
              </w:rPr>
              <w:t xml:space="preserve">A clear understanding and commitment </w:t>
            </w:r>
            <w:r w:rsidR="00741B4C" w:rsidRPr="0016780D">
              <w:rPr>
                <w:rFonts w:eastAsia="Arial"/>
                <w:lang w:val="en-US"/>
              </w:rPr>
              <w:t>to e</w:t>
            </w:r>
            <w:r w:rsidRPr="0016780D">
              <w:rPr>
                <w:rFonts w:eastAsia="Arial"/>
                <w:lang w:val="en-US"/>
              </w:rPr>
              <w:t xml:space="preserve">qual </w:t>
            </w:r>
            <w:r w:rsidR="00741B4C" w:rsidRPr="0016780D">
              <w:rPr>
                <w:rFonts w:eastAsia="Arial"/>
                <w:lang w:val="en-US"/>
              </w:rPr>
              <w:t>o</w:t>
            </w:r>
            <w:r w:rsidRPr="0016780D">
              <w:rPr>
                <w:rFonts w:eastAsia="Arial"/>
                <w:lang w:val="en-US"/>
              </w:rPr>
              <w:t>pportunity and</w:t>
            </w:r>
            <w:r w:rsidR="00741B4C" w:rsidRPr="0016780D">
              <w:rPr>
                <w:rFonts w:eastAsia="Arial"/>
                <w:lang w:val="en-US"/>
              </w:rPr>
              <w:t xml:space="preserve"> d</w:t>
            </w:r>
            <w:r w:rsidRPr="0016780D">
              <w:rPr>
                <w:rFonts w:eastAsia="Arial"/>
                <w:lang w:val="en-US"/>
              </w:rPr>
              <w:t xml:space="preserve">iversity </w:t>
            </w:r>
            <w:r w:rsidR="004E3D58" w:rsidRPr="0016780D">
              <w:rPr>
                <w:rFonts w:eastAsia="Arial"/>
                <w:lang w:val="en-US"/>
              </w:rPr>
              <w:t>p</w:t>
            </w:r>
            <w:r w:rsidRPr="0016780D">
              <w:rPr>
                <w:rFonts w:eastAsia="Arial"/>
                <w:lang w:val="en-US"/>
              </w:rPr>
              <w:t>olic</w:t>
            </w:r>
            <w:r w:rsidR="004E3D58" w:rsidRPr="0016780D">
              <w:rPr>
                <w:rFonts w:eastAsia="Arial"/>
                <w:lang w:val="en-US"/>
              </w:rPr>
              <w:t>ies and procedures.</w:t>
            </w:r>
            <w:r w:rsidRPr="0016780D">
              <w:rPr>
                <w:rFonts w:eastAsia="Arial"/>
                <w:lang w:val="en-US"/>
              </w:rPr>
              <w:t xml:space="preserve"> </w:t>
            </w:r>
          </w:p>
          <w:p w14:paraId="49A13A24" w14:textId="3BD4B434" w:rsidR="00741B4C" w:rsidRPr="0016780D" w:rsidRDefault="004E3D58" w:rsidP="00211285">
            <w:pPr>
              <w:pStyle w:val="TableParagraph"/>
              <w:tabs>
                <w:tab w:val="left" w:pos="531"/>
              </w:tabs>
              <w:spacing w:line="242" w:lineRule="auto"/>
              <w:ind w:right="291"/>
              <w:rPr>
                <w:sz w:val="24"/>
                <w:szCs w:val="24"/>
              </w:rPr>
            </w:pPr>
            <w:r w:rsidRPr="0016780D">
              <w:rPr>
                <w:sz w:val="24"/>
                <w:szCs w:val="24"/>
              </w:rPr>
              <w:t xml:space="preserve"> </w:t>
            </w:r>
          </w:p>
          <w:p w14:paraId="0B22A02B" w14:textId="674F21DB" w:rsidR="00B90DDC" w:rsidRPr="0016780D" w:rsidRDefault="004E3D58" w:rsidP="00211285">
            <w:pPr>
              <w:pStyle w:val="TableParagraph"/>
              <w:numPr>
                <w:ilvl w:val="0"/>
                <w:numId w:val="3"/>
              </w:numPr>
              <w:tabs>
                <w:tab w:val="left" w:pos="531"/>
              </w:tabs>
              <w:rPr>
                <w:sz w:val="24"/>
                <w:szCs w:val="24"/>
              </w:rPr>
            </w:pPr>
            <w:r w:rsidRPr="0016780D">
              <w:rPr>
                <w:sz w:val="24"/>
                <w:szCs w:val="24"/>
              </w:rPr>
              <w:t xml:space="preserve">To respect the views of the </w:t>
            </w:r>
            <w:r w:rsidR="0016780D" w:rsidRPr="0016780D">
              <w:rPr>
                <w:sz w:val="24"/>
                <w:szCs w:val="24"/>
              </w:rPr>
              <w:t>learning-disabled</w:t>
            </w:r>
            <w:r w:rsidRPr="0016780D">
              <w:rPr>
                <w:sz w:val="24"/>
                <w:szCs w:val="24"/>
              </w:rPr>
              <w:t xml:space="preserve"> person and to not make judgement</w:t>
            </w:r>
          </w:p>
          <w:p w14:paraId="7745202B" w14:textId="7F3DB66C" w:rsidR="008B07A0" w:rsidRPr="0016780D" w:rsidRDefault="008B07A0" w:rsidP="00211285">
            <w:pPr>
              <w:pStyle w:val="TableParagraph"/>
              <w:tabs>
                <w:tab w:val="left" w:pos="531"/>
              </w:tabs>
              <w:rPr>
                <w:sz w:val="24"/>
                <w:szCs w:val="24"/>
              </w:rPr>
            </w:pP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44B8A" w14:textId="77777777" w:rsidR="00741B4C" w:rsidRPr="0016780D" w:rsidRDefault="00741B4C" w:rsidP="00211285">
            <w:pPr>
              <w:pStyle w:val="TableParagraph"/>
              <w:jc w:val="center"/>
              <w:rPr>
                <w:b/>
                <w:w w:val="105"/>
                <w:sz w:val="24"/>
                <w:szCs w:val="24"/>
              </w:rPr>
            </w:pPr>
          </w:p>
          <w:p w14:paraId="63EF5401" w14:textId="77777777" w:rsidR="008B07A0" w:rsidRPr="0016780D" w:rsidRDefault="008B07A0" w:rsidP="00211285">
            <w:pPr>
              <w:pStyle w:val="TableParagraph"/>
              <w:jc w:val="center"/>
              <w:rPr>
                <w:b/>
                <w:w w:val="105"/>
                <w:sz w:val="24"/>
                <w:szCs w:val="24"/>
              </w:rPr>
            </w:pPr>
            <w:r w:rsidRPr="0016780D">
              <w:rPr>
                <w:b/>
                <w:w w:val="105"/>
                <w:sz w:val="24"/>
                <w:szCs w:val="24"/>
              </w:rPr>
              <w:t>Essential</w:t>
            </w:r>
          </w:p>
          <w:p w14:paraId="311F2C0A" w14:textId="77777777" w:rsidR="00FB19B2" w:rsidRPr="0016780D" w:rsidRDefault="00FB19B2" w:rsidP="00211285">
            <w:pPr>
              <w:pStyle w:val="TableParagraph"/>
              <w:jc w:val="center"/>
              <w:rPr>
                <w:b/>
                <w:w w:val="105"/>
                <w:sz w:val="24"/>
                <w:szCs w:val="24"/>
              </w:rPr>
            </w:pPr>
          </w:p>
          <w:p w14:paraId="748BF599" w14:textId="206B7ABB" w:rsidR="00FB19B2" w:rsidRPr="0016780D" w:rsidRDefault="00FB19B2" w:rsidP="00211285">
            <w:pPr>
              <w:pStyle w:val="TableParagraph"/>
              <w:jc w:val="center"/>
              <w:rPr>
                <w:sz w:val="24"/>
                <w:szCs w:val="24"/>
              </w:rPr>
            </w:pPr>
            <w:r w:rsidRPr="0016780D">
              <w:rPr>
                <w:b/>
                <w:w w:val="105"/>
                <w:sz w:val="24"/>
                <w:szCs w:val="24"/>
              </w:rPr>
              <w:t>Essential</w:t>
            </w:r>
          </w:p>
          <w:p w14:paraId="6BB4B794" w14:textId="77777777" w:rsidR="00FB19B2" w:rsidRPr="0016780D" w:rsidRDefault="00FB19B2" w:rsidP="00211285">
            <w:pPr>
              <w:pStyle w:val="TableParagraph"/>
              <w:jc w:val="center"/>
              <w:rPr>
                <w:sz w:val="24"/>
                <w:szCs w:val="24"/>
              </w:rPr>
            </w:pPr>
          </w:p>
          <w:p w14:paraId="2FAC9D0F" w14:textId="77777777" w:rsidR="00FB19B2" w:rsidRPr="0016780D" w:rsidRDefault="00FB19B2" w:rsidP="00211285">
            <w:pPr>
              <w:pStyle w:val="TableParagraph"/>
              <w:jc w:val="center"/>
              <w:rPr>
                <w:sz w:val="24"/>
                <w:szCs w:val="24"/>
              </w:rPr>
            </w:pPr>
          </w:p>
          <w:p w14:paraId="31F001B7" w14:textId="0C121208" w:rsidR="00FB19B2" w:rsidRPr="0016780D" w:rsidRDefault="00FB19B2" w:rsidP="00211285">
            <w:pPr>
              <w:pStyle w:val="TableParagraph"/>
              <w:jc w:val="center"/>
              <w:rPr>
                <w:sz w:val="24"/>
                <w:szCs w:val="24"/>
              </w:rPr>
            </w:pPr>
            <w:r w:rsidRPr="0016780D">
              <w:rPr>
                <w:b/>
                <w:w w:val="105"/>
                <w:sz w:val="24"/>
                <w:szCs w:val="24"/>
              </w:rPr>
              <w:t>Essential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7E9921" w14:textId="77777777" w:rsidR="008B07A0" w:rsidRPr="0016780D" w:rsidRDefault="008B07A0" w:rsidP="00211285">
            <w:pPr>
              <w:pStyle w:val="TableParagraph"/>
              <w:jc w:val="center"/>
              <w:rPr>
                <w:sz w:val="24"/>
                <w:szCs w:val="24"/>
              </w:rPr>
            </w:pPr>
          </w:p>
        </w:tc>
      </w:tr>
      <w:tr w:rsidR="008B07A0" w:rsidRPr="0016780D" w14:paraId="0003D4A3" w14:textId="77777777" w:rsidTr="7B7F2300">
        <w:trPr>
          <w:trHeight w:val="2623"/>
        </w:trPr>
        <w:tc>
          <w:tcPr>
            <w:tcW w:w="69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749E0A0" w14:textId="77777777" w:rsidR="008B07A0" w:rsidRPr="0016780D" w:rsidRDefault="008B07A0" w:rsidP="00211285">
            <w:pPr>
              <w:pStyle w:val="TableParagraph"/>
              <w:spacing w:before="158"/>
              <w:ind w:left="97"/>
              <w:rPr>
                <w:b/>
                <w:sz w:val="24"/>
                <w:szCs w:val="24"/>
              </w:rPr>
            </w:pPr>
            <w:r w:rsidRPr="0016780D">
              <w:rPr>
                <w:b/>
                <w:w w:val="105"/>
                <w:sz w:val="24"/>
                <w:szCs w:val="24"/>
              </w:rPr>
              <w:lastRenderedPageBreak/>
              <w:t>Learning and Development</w:t>
            </w:r>
          </w:p>
          <w:p w14:paraId="483B3876" w14:textId="77777777" w:rsidR="008B07A0" w:rsidRPr="0016780D" w:rsidRDefault="008B07A0" w:rsidP="00211285">
            <w:pPr>
              <w:pStyle w:val="TableParagraph"/>
              <w:spacing w:before="7"/>
              <w:rPr>
                <w:b/>
                <w:sz w:val="24"/>
                <w:szCs w:val="24"/>
              </w:rPr>
            </w:pPr>
          </w:p>
          <w:p w14:paraId="22F1D4A5" w14:textId="0B4C2A26" w:rsidR="008B07A0" w:rsidRPr="0016780D" w:rsidRDefault="008B07A0" w:rsidP="00211285">
            <w:pPr>
              <w:pStyle w:val="TableParagraph"/>
              <w:numPr>
                <w:ilvl w:val="0"/>
                <w:numId w:val="3"/>
              </w:numPr>
              <w:tabs>
                <w:tab w:val="left" w:pos="531"/>
              </w:tabs>
              <w:spacing w:line="242" w:lineRule="auto"/>
              <w:ind w:right="869"/>
              <w:rPr>
                <w:sz w:val="24"/>
                <w:szCs w:val="24"/>
              </w:rPr>
            </w:pPr>
            <w:r w:rsidRPr="0016780D">
              <w:rPr>
                <w:sz w:val="24"/>
                <w:szCs w:val="24"/>
              </w:rPr>
              <w:t xml:space="preserve">Has a commitment to learning and development, aware of self and willingness to reflect on own practice and how this can </w:t>
            </w:r>
            <w:r w:rsidR="00B90DDC" w:rsidRPr="0016780D">
              <w:rPr>
                <w:sz w:val="24"/>
                <w:szCs w:val="24"/>
              </w:rPr>
              <w:t xml:space="preserve">be </w:t>
            </w:r>
            <w:r w:rsidR="00B90DDC" w:rsidRPr="0016780D">
              <w:rPr>
                <w:spacing w:val="1"/>
                <w:sz w:val="24"/>
                <w:szCs w:val="24"/>
              </w:rPr>
              <w:t>improved</w:t>
            </w:r>
          </w:p>
          <w:p w14:paraId="0DA2C7D1" w14:textId="77777777" w:rsidR="00B90DDC" w:rsidRPr="0016780D" w:rsidRDefault="00B90DDC" w:rsidP="00211285">
            <w:pPr>
              <w:pStyle w:val="TableParagraph"/>
              <w:tabs>
                <w:tab w:val="left" w:pos="531"/>
              </w:tabs>
              <w:rPr>
                <w:sz w:val="24"/>
                <w:szCs w:val="24"/>
              </w:rPr>
            </w:pPr>
          </w:p>
          <w:p w14:paraId="32778640" w14:textId="3175C211" w:rsidR="008B07A0" w:rsidRPr="0016780D" w:rsidRDefault="008B07A0" w:rsidP="00211285">
            <w:pPr>
              <w:pStyle w:val="TableParagraph"/>
              <w:numPr>
                <w:ilvl w:val="0"/>
                <w:numId w:val="3"/>
              </w:numPr>
              <w:tabs>
                <w:tab w:val="left" w:pos="531"/>
              </w:tabs>
              <w:rPr>
                <w:sz w:val="24"/>
                <w:szCs w:val="24"/>
              </w:rPr>
            </w:pPr>
            <w:r w:rsidRPr="0016780D">
              <w:rPr>
                <w:sz w:val="24"/>
                <w:szCs w:val="24"/>
              </w:rPr>
              <w:t>Honest and transparent with the courage to speak up if something is</w:t>
            </w:r>
            <w:r w:rsidRPr="0016780D">
              <w:rPr>
                <w:spacing w:val="37"/>
                <w:sz w:val="24"/>
                <w:szCs w:val="24"/>
              </w:rPr>
              <w:t xml:space="preserve"> </w:t>
            </w:r>
            <w:r w:rsidRPr="0016780D">
              <w:rPr>
                <w:sz w:val="24"/>
                <w:szCs w:val="24"/>
              </w:rPr>
              <w:t>wrong</w:t>
            </w:r>
          </w:p>
          <w:p w14:paraId="5E3DC954" w14:textId="77777777" w:rsidR="00B90DDC" w:rsidRPr="0016780D" w:rsidRDefault="00B90DDC" w:rsidP="00211285">
            <w:pPr>
              <w:pStyle w:val="TableParagraph"/>
              <w:tabs>
                <w:tab w:val="left" w:pos="531"/>
              </w:tabs>
              <w:spacing w:before="4" w:line="242" w:lineRule="auto"/>
              <w:ind w:right="15"/>
              <w:rPr>
                <w:sz w:val="24"/>
                <w:szCs w:val="24"/>
              </w:rPr>
            </w:pPr>
          </w:p>
          <w:p w14:paraId="2E660397" w14:textId="05C81A78" w:rsidR="008B07A0" w:rsidRPr="0016780D" w:rsidRDefault="008B07A0" w:rsidP="00211285">
            <w:pPr>
              <w:pStyle w:val="TableParagraph"/>
              <w:numPr>
                <w:ilvl w:val="0"/>
                <w:numId w:val="3"/>
              </w:numPr>
              <w:tabs>
                <w:tab w:val="left" w:pos="531"/>
              </w:tabs>
              <w:spacing w:before="4" w:line="242" w:lineRule="auto"/>
              <w:ind w:right="15"/>
              <w:rPr>
                <w:sz w:val="24"/>
                <w:szCs w:val="24"/>
              </w:rPr>
            </w:pPr>
            <w:r w:rsidRPr="0016780D">
              <w:rPr>
                <w:sz w:val="24"/>
                <w:szCs w:val="24"/>
              </w:rPr>
              <w:t xml:space="preserve">Able to support and develop </w:t>
            </w:r>
            <w:r w:rsidR="004E3D58" w:rsidRPr="0016780D">
              <w:rPr>
                <w:sz w:val="24"/>
                <w:szCs w:val="24"/>
              </w:rPr>
              <w:t>s</w:t>
            </w:r>
            <w:r w:rsidRPr="0016780D">
              <w:rPr>
                <w:sz w:val="24"/>
                <w:szCs w:val="24"/>
              </w:rPr>
              <w:t xml:space="preserve">ervice </w:t>
            </w:r>
            <w:r w:rsidR="004E3D58" w:rsidRPr="0016780D">
              <w:rPr>
                <w:sz w:val="24"/>
                <w:szCs w:val="24"/>
              </w:rPr>
              <w:t>u</w:t>
            </w:r>
            <w:r w:rsidRPr="0016780D">
              <w:rPr>
                <w:sz w:val="24"/>
                <w:szCs w:val="24"/>
              </w:rPr>
              <w:t>sers, colleagues and others, with a willingness to share knowledge and best practice as well as contribute to new ideas and suggestions for better</w:t>
            </w:r>
            <w:r w:rsidRPr="0016780D">
              <w:rPr>
                <w:spacing w:val="42"/>
                <w:sz w:val="24"/>
                <w:szCs w:val="24"/>
              </w:rPr>
              <w:t xml:space="preserve"> </w:t>
            </w:r>
            <w:r w:rsidRPr="0016780D">
              <w:rPr>
                <w:sz w:val="24"/>
                <w:szCs w:val="24"/>
              </w:rPr>
              <w:t>outcomes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CFA76" w14:textId="77777777" w:rsidR="008B07A0" w:rsidRPr="0016780D" w:rsidRDefault="008B07A0" w:rsidP="00211285">
            <w:pPr>
              <w:pStyle w:val="TableParagraph"/>
              <w:jc w:val="center"/>
              <w:rPr>
                <w:sz w:val="24"/>
                <w:szCs w:val="24"/>
              </w:rPr>
            </w:pPr>
          </w:p>
          <w:p w14:paraId="664A6A4B" w14:textId="77777777" w:rsidR="00741B4C" w:rsidRPr="0016780D" w:rsidRDefault="00741B4C" w:rsidP="00211285">
            <w:pPr>
              <w:pStyle w:val="TableParagraph"/>
              <w:jc w:val="center"/>
              <w:rPr>
                <w:sz w:val="24"/>
                <w:szCs w:val="24"/>
              </w:rPr>
            </w:pPr>
          </w:p>
          <w:p w14:paraId="29F59F48" w14:textId="77777777" w:rsidR="00741B4C" w:rsidRPr="0016780D" w:rsidRDefault="00741B4C" w:rsidP="00211285">
            <w:pPr>
              <w:pStyle w:val="TableParagraph"/>
              <w:jc w:val="center"/>
              <w:rPr>
                <w:sz w:val="24"/>
                <w:szCs w:val="24"/>
              </w:rPr>
            </w:pPr>
          </w:p>
          <w:p w14:paraId="5AAE9F0B" w14:textId="77777777" w:rsidR="00741B4C" w:rsidRPr="0016780D" w:rsidRDefault="00741B4C" w:rsidP="00211285">
            <w:pPr>
              <w:pStyle w:val="TableParagraph"/>
              <w:jc w:val="center"/>
              <w:rPr>
                <w:sz w:val="24"/>
                <w:szCs w:val="24"/>
              </w:rPr>
            </w:pPr>
          </w:p>
          <w:p w14:paraId="7B3711EE" w14:textId="77777777" w:rsidR="00741B4C" w:rsidRPr="0016780D" w:rsidRDefault="00FB19B2" w:rsidP="00211285">
            <w:pPr>
              <w:pStyle w:val="TableParagraph"/>
              <w:jc w:val="center"/>
              <w:rPr>
                <w:b/>
                <w:w w:val="105"/>
                <w:sz w:val="24"/>
                <w:szCs w:val="24"/>
              </w:rPr>
            </w:pPr>
            <w:r w:rsidRPr="0016780D">
              <w:rPr>
                <w:b/>
                <w:w w:val="105"/>
                <w:sz w:val="24"/>
                <w:szCs w:val="24"/>
              </w:rPr>
              <w:t>Essential</w:t>
            </w:r>
          </w:p>
          <w:p w14:paraId="4669D99E" w14:textId="77777777" w:rsidR="00FB19B2" w:rsidRPr="0016780D" w:rsidRDefault="00FB19B2" w:rsidP="00211285">
            <w:pPr>
              <w:pStyle w:val="TableParagraph"/>
              <w:jc w:val="center"/>
              <w:rPr>
                <w:b/>
                <w:w w:val="105"/>
                <w:sz w:val="24"/>
                <w:szCs w:val="24"/>
              </w:rPr>
            </w:pPr>
          </w:p>
          <w:p w14:paraId="38C980ED" w14:textId="77777777" w:rsidR="00FB19B2" w:rsidRPr="0016780D" w:rsidRDefault="00FB19B2" w:rsidP="00211285">
            <w:pPr>
              <w:pStyle w:val="TableParagraph"/>
              <w:jc w:val="center"/>
              <w:rPr>
                <w:b/>
                <w:w w:val="105"/>
                <w:sz w:val="24"/>
                <w:szCs w:val="24"/>
              </w:rPr>
            </w:pPr>
          </w:p>
          <w:p w14:paraId="04A1E237" w14:textId="77777777" w:rsidR="00FB19B2" w:rsidRPr="0016780D" w:rsidRDefault="00FB19B2" w:rsidP="00211285">
            <w:pPr>
              <w:pStyle w:val="TableParagraph"/>
              <w:jc w:val="center"/>
              <w:rPr>
                <w:b/>
                <w:w w:val="105"/>
                <w:sz w:val="24"/>
                <w:szCs w:val="24"/>
              </w:rPr>
            </w:pPr>
          </w:p>
          <w:p w14:paraId="31658760" w14:textId="77777777" w:rsidR="00FB19B2" w:rsidRPr="0016780D" w:rsidRDefault="00FB19B2" w:rsidP="00211285">
            <w:pPr>
              <w:pStyle w:val="TableParagraph"/>
              <w:jc w:val="center"/>
              <w:rPr>
                <w:b/>
                <w:w w:val="105"/>
                <w:sz w:val="24"/>
                <w:szCs w:val="24"/>
              </w:rPr>
            </w:pPr>
            <w:r w:rsidRPr="0016780D">
              <w:rPr>
                <w:b/>
                <w:w w:val="105"/>
                <w:sz w:val="24"/>
                <w:szCs w:val="24"/>
              </w:rPr>
              <w:t>Essential</w:t>
            </w:r>
          </w:p>
          <w:p w14:paraId="717475E5" w14:textId="77777777" w:rsidR="00FB19B2" w:rsidRPr="0016780D" w:rsidRDefault="00FB19B2" w:rsidP="00211285">
            <w:pPr>
              <w:pStyle w:val="TableParagraph"/>
              <w:jc w:val="center"/>
              <w:rPr>
                <w:b/>
                <w:w w:val="105"/>
                <w:sz w:val="24"/>
                <w:szCs w:val="24"/>
              </w:rPr>
            </w:pPr>
          </w:p>
          <w:p w14:paraId="5C093417" w14:textId="77777777" w:rsidR="00FB19B2" w:rsidRPr="0016780D" w:rsidRDefault="00FB19B2" w:rsidP="00211285">
            <w:pPr>
              <w:pStyle w:val="TableParagraph"/>
              <w:jc w:val="center"/>
              <w:rPr>
                <w:b/>
                <w:w w:val="105"/>
                <w:sz w:val="24"/>
                <w:szCs w:val="24"/>
              </w:rPr>
            </w:pPr>
          </w:p>
          <w:p w14:paraId="1AA4967E" w14:textId="5D2153E0" w:rsidR="00FB19B2" w:rsidRPr="0016780D" w:rsidRDefault="00FB19B2" w:rsidP="00211285">
            <w:pPr>
              <w:pStyle w:val="TableParagraph"/>
              <w:jc w:val="center"/>
              <w:rPr>
                <w:sz w:val="24"/>
                <w:szCs w:val="24"/>
              </w:rPr>
            </w:pPr>
            <w:r w:rsidRPr="0016780D">
              <w:rPr>
                <w:b/>
                <w:w w:val="105"/>
                <w:sz w:val="24"/>
                <w:szCs w:val="24"/>
              </w:rPr>
              <w:t>Essential</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2E230F" w14:textId="77777777" w:rsidR="008B07A0" w:rsidRPr="0016780D" w:rsidRDefault="008B07A0" w:rsidP="00211285">
            <w:pPr>
              <w:pStyle w:val="TableParagraph"/>
              <w:jc w:val="center"/>
              <w:rPr>
                <w:sz w:val="24"/>
                <w:szCs w:val="24"/>
              </w:rPr>
            </w:pPr>
          </w:p>
        </w:tc>
      </w:tr>
    </w:tbl>
    <w:p w14:paraId="08A8438F" w14:textId="1657CFA1" w:rsidR="00C943F3" w:rsidRPr="0016780D" w:rsidRDefault="00C943F3" w:rsidP="00A10070">
      <w:pPr>
        <w:pBdr>
          <w:bottom w:val="single" w:sz="12" w:space="1" w:color="auto"/>
        </w:pBdr>
        <w:jc w:val="both"/>
        <w:rPr>
          <w:b/>
          <w:bCs/>
        </w:rPr>
      </w:pPr>
    </w:p>
    <w:p w14:paraId="41C5059E" w14:textId="77777777" w:rsidR="0016780D" w:rsidRPr="0016780D" w:rsidRDefault="0016780D" w:rsidP="00A10070">
      <w:pPr>
        <w:pBdr>
          <w:bottom w:val="single" w:sz="12" w:space="1" w:color="auto"/>
        </w:pBdr>
        <w:jc w:val="both"/>
        <w:rPr>
          <w:b/>
          <w:bCs/>
        </w:rPr>
      </w:pPr>
    </w:p>
    <w:p w14:paraId="0B04BA16" w14:textId="77777777" w:rsidR="00C943F3" w:rsidRPr="0016780D" w:rsidRDefault="00C943F3" w:rsidP="00A10070">
      <w:pPr>
        <w:jc w:val="both"/>
        <w:rPr>
          <w:b/>
          <w:bCs/>
        </w:rPr>
      </w:pPr>
    </w:p>
    <w:p w14:paraId="66632B34" w14:textId="4F639EA8" w:rsidR="005E3BC9" w:rsidRPr="0016780D" w:rsidRDefault="005E3BC9" w:rsidP="00A10070">
      <w:pPr>
        <w:jc w:val="center"/>
        <w:rPr>
          <w:color w:val="0070C0"/>
        </w:rPr>
      </w:pPr>
      <w:r w:rsidRPr="0016780D">
        <w:rPr>
          <w:b/>
          <w:bCs/>
          <w:color w:val="0070C0"/>
        </w:rPr>
        <w:t>TERMS &amp; CONDITIONS OF EMPLOYMENT</w:t>
      </w:r>
    </w:p>
    <w:p w14:paraId="2FCA0C88" w14:textId="77777777" w:rsidR="005E3BC9" w:rsidRPr="0016780D" w:rsidRDefault="005E3BC9" w:rsidP="00A10070">
      <w:pPr>
        <w:jc w:val="both"/>
      </w:pPr>
    </w:p>
    <w:p w14:paraId="1163AD77" w14:textId="1F551B1A" w:rsidR="0044331C" w:rsidRPr="0016780D" w:rsidRDefault="0044331C" w:rsidP="00A10070">
      <w:pPr>
        <w:jc w:val="both"/>
        <w:rPr>
          <w:b/>
          <w:bCs/>
        </w:rPr>
      </w:pPr>
      <w:r w:rsidRPr="0016780D">
        <w:rPr>
          <w:b/>
          <w:bCs/>
        </w:rPr>
        <w:t xml:space="preserve">Contract type: </w:t>
      </w:r>
      <w:r w:rsidRPr="0016780D">
        <w:rPr>
          <w:bCs/>
        </w:rPr>
        <w:t xml:space="preserve">This contract is for a </w:t>
      </w:r>
      <w:r w:rsidRPr="0016780D">
        <w:rPr>
          <w:b/>
          <w:bCs/>
        </w:rPr>
        <w:t>Zero</w:t>
      </w:r>
      <w:r w:rsidR="0016780D">
        <w:rPr>
          <w:b/>
          <w:bCs/>
        </w:rPr>
        <w:t>-</w:t>
      </w:r>
      <w:r w:rsidRPr="0016780D">
        <w:rPr>
          <w:b/>
          <w:bCs/>
        </w:rPr>
        <w:t xml:space="preserve">Hours </w:t>
      </w:r>
      <w:r w:rsidR="00253A7A" w:rsidRPr="0016780D">
        <w:rPr>
          <w:b/>
          <w:bCs/>
        </w:rPr>
        <w:t xml:space="preserve">Contracted </w:t>
      </w:r>
      <w:r w:rsidRPr="0016780D">
        <w:rPr>
          <w:b/>
          <w:bCs/>
        </w:rPr>
        <w:t>Employee or Self-employ</w:t>
      </w:r>
      <w:r w:rsidR="00253A7A" w:rsidRPr="0016780D">
        <w:rPr>
          <w:b/>
          <w:bCs/>
        </w:rPr>
        <w:t>ment Worker</w:t>
      </w:r>
      <w:r w:rsidRPr="0016780D">
        <w:rPr>
          <w:b/>
          <w:bCs/>
        </w:rPr>
        <w:t>.</w:t>
      </w:r>
    </w:p>
    <w:p w14:paraId="4E0BA2A8" w14:textId="77777777" w:rsidR="0044331C" w:rsidRPr="0016780D" w:rsidRDefault="0044331C" w:rsidP="00A10070">
      <w:pPr>
        <w:jc w:val="both"/>
        <w:rPr>
          <w:b/>
          <w:bCs/>
        </w:rPr>
      </w:pPr>
    </w:p>
    <w:p w14:paraId="057D4EE6" w14:textId="10DFBCBB" w:rsidR="005E3BC9" w:rsidRPr="0016780D" w:rsidRDefault="7B7F2300" w:rsidP="00A10070">
      <w:pPr>
        <w:jc w:val="both"/>
      </w:pPr>
      <w:r w:rsidRPr="0016780D">
        <w:rPr>
          <w:b/>
          <w:bCs/>
        </w:rPr>
        <w:t xml:space="preserve">Salary: </w:t>
      </w:r>
      <w:r w:rsidRPr="0016780D">
        <w:t>£1</w:t>
      </w:r>
      <w:r w:rsidR="006C4315" w:rsidRPr="0016780D">
        <w:t>5.13 per hour</w:t>
      </w:r>
      <w:r w:rsidRPr="0016780D">
        <w:rPr>
          <w:b/>
          <w:bCs/>
        </w:rPr>
        <w:t xml:space="preserve"> </w:t>
      </w:r>
    </w:p>
    <w:p w14:paraId="33487B56" w14:textId="77777777" w:rsidR="005E3BC9" w:rsidRPr="0016780D" w:rsidRDefault="005E3BC9" w:rsidP="00A10070">
      <w:pPr>
        <w:jc w:val="both"/>
      </w:pPr>
    </w:p>
    <w:p w14:paraId="7EB06B67" w14:textId="5F63FB91" w:rsidR="005E3BC9" w:rsidRPr="0016780D" w:rsidRDefault="005E3BC9" w:rsidP="00A10070">
      <w:pPr>
        <w:jc w:val="both"/>
      </w:pPr>
      <w:r w:rsidRPr="0016780D">
        <w:rPr>
          <w:b/>
          <w:bCs/>
        </w:rPr>
        <w:t xml:space="preserve">Pension: </w:t>
      </w:r>
      <w:r w:rsidRPr="0016780D">
        <w:t xml:space="preserve">All eligible employees are automatically enrolled into our scheme. Contributions are in line with the governments’ minimum standard (currently 5% employees and 3% employers). </w:t>
      </w:r>
    </w:p>
    <w:p w14:paraId="51155477" w14:textId="77777777" w:rsidR="005E3BC9" w:rsidRPr="0016780D" w:rsidRDefault="005E3BC9" w:rsidP="00A10070">
      <w:pPr>
        <w:jc w:val="both"/>
      </w:pPr>
    </w:p>
    <w:p w14:paraId="3A56316C" w14:textId="5E2439A7" w:rsidR="005E3BC9" w:rsidRPr="0016780D" w:rsidRDefault="005E3BC9" w:rsidP="00A10070">
      <w:pPr>
        <w:jc w:val="both"/>
      </w:pPr>
      <w:r w:rsidRPr="0016780D">
        <w:rPr>
          <w:b/>
          <w:bCs/>
        </w:rPr>
        <w:t xml:space="preserve">Hours: </w:t>
      </w:r>
      <w:r w:rsidRPr="0016780D">
        <w:t xml:space="preserve">Normal working days are Monday to Friday – Normal office hours 9:30 - 17:30 with up to one-hour unpaid lunch break. The nature of the role is such that some flexibility is allowed. </w:t>
      </w:r>
      <w:r w:rsidR="0044331C" w:rsidRPr="0016780D">
        <w:t xml:space="preserve"> </w:t>
      </w:r>
      <w:r w:rsidRPr="0016780D">
        <w:t xml:space="preserve">Additional hours may be required from time to time, including some evening or weekend work. </w:t>
      </w:r>
    </w:p>
    <w:p w14:paraId="17B2CE0F" w14:textId="77777777" w:rsidR="005E3BC9" w:rsidRPr="0016780D" w:rsidRDefault="005E3BC9" w:rsidP="00A10070">
      <w:pPr>
        <w:jc w:val="both"/>
      </w:pPr>
    </w:p>
    <w:p w14:paraId="4197D66A" w14:textId="0DAB6342" w:rsidR="005E3BC9" w:rsidRPr="0016780D" w:rsidRDefault="7B7F2300" w:rsidP="7B7F2300">
      <w:pPr>
        <w:jc w:val="both"/>
        <w:rPr>
          <w:bCs/>
        </w:rPr>
      </w:pPr>
      <w:r w:rsidRPr="0016780D">
        <w:rPr>
          <w:b/>
          <w:bCs/>
        </w:rPr>
        <w:t xml:space="preserve">Annual leave: </w:t>
      </w:r>
      <w:r w:rsidR="006C4315" w:rsidRPr="0016780D">
        <w:rPr>
          <w:bCs/>
        </w:rPr>
        <w:t>Your holiday entitlement is the pro rata equivalent of 30 days. Your entitlement accrues at the rate of one hour’s paid holiday for every 8.285 hours worked.</w:t>
      </w:r>
    </w:p>
    <w:p w14:paraId="7909667D" w14:textId="77777777" w:rsidR="005E3BC9" w:rsidRPr="0016780D" w:rsidRDefault="005E3BC9" w:rsidP="00A10070">
      <w:pPr>
        <w:jc w:val="both"/>
      </w:pPr>
    </w:p>
    <w:p w14:paraId="78ADBC46" w14:textId="5D73E003" w:rsidR="005E3BC9" w:rsidRPr="0016780D" w:rsidRDefault="005E3BC9" w:rsidP="00A10070">
      <w:pPr>
        <w:jc w:val="both"/>
      </w:pPr>
      <w:r w:rsidRPr="0016780D">
        <w:rPr>
          <w:b/>
          <w:bCs/>
        </w:rPr>
        <w:t xml:space="preserve">Based at: </w:t>
      </w:r>
      <w:r w:rsidRPr="0016780D">
        <w:t xml:space="preserve">The post holder will be primarily based at 34 Islington Park Street. The post holder will be required to travel and work </w:t>
      </w:r>
      <w:r w:rsidR="003E7913" w:rsidRPr="0016780D">
        <w:t>at any other locations, such as clients</w:t>
      </w:r>
      <w:r w:rsidR="00253A7A" w:rsidRPr="0016780D">
        <w:t>’</w:t>
      </w:r>
      <w:r w:rsidR="003E7913" w:rsidRPr="0016780D">
        <w:t xml:space="preserve"> or </w:t>
      </w:r>
      <w:r w:rsidR="006265EB" w:rsidRPr="0016780D">
        <w:t>customers’</w:t>
      </w:r>
      <w:r w:rsidR="003E7913" w:rsidRPr="0016780D">
        <w:t xml:space="preserve"> premises or at such other places as we shall direct.</w:t>
      </w:r>
    </w:p>
    <w:p w14:paraId="3C1CB4CD" w14:textId="77777777" w:rsidR="005E3BC9" w:rsidRPr="0016780D" w:rsidRDefault="005E3BC9" w:rsidP="00A10070">
      <w:pPr>
        <w:jc w:val="both"/>
      </w:pPr>
    </w:p>
    <w:p w14:paraId="7506267C" w14:textId="14DFBF40" w:rsidR="006A72BA" w:rsidRPr="0016780D" w:rsidRDefault="005E3BC9" w:rsidP="00A10070">
      <w:pPr>
        <w:jc w:val="both"/>
      </w:pPr>
      <w:r w:rsidRPr="0016780D">
        <w:t>All other terms and conditions are as liste</w:t>
      </w:r>
      <w:r w:rsidR="003F1B24" w:rsidRPr="0016780D">
        <w:t>d in the Contract o</w:t>
      </w:r>
      <w:r w:rsidR="00C943F3" w:rsidRPr="0016780D">
        <w:t>f Employment and Staff Handbook.</w:t>
      </w:r>
    </w:p>
    <w:p w14:paraId="66B8BF42" w14:textId="588E2BFB" w:rsidR="00C943F3" w:rsidRPr="0016780D" w:rsidRDefault="00C943F3" w:rsidP="00A10070">
      <w:pPr>
        <w:jc w:val="both"/>
      </w:pPr>
    </w:p>
    <w:p w14:paraId="5E44D5E5" w14:textId="11CE8A4F" w:rsidR="00C943F3" w:rsidRPr="0016780D" w:rsidRDefault="00C943F3" w:rsidP="00A10070">
      <w:pPr>
        <w:jc w:val="both"/>
      </w:pPr>
    </w:p>
    <w:p w14:paraId="3B9CC38E" w14:textId="0806E3AC" w:rsidR="00C943F3" w:rsidRPr="0016780D" w:rsidRDefault="00C943F3" w:rsidP="00A10070">
      <w:pPr>
        <w:pBdr>
          <w:bottom w:val="single" w:sz="12" w:space="1" w:color="auto"/>
        </w:pBdr>
        <w:jc w:val="both"/>
      </w:pPr>
    </w:p>
    <w:p w14:paraId="601D1098" w14:textId="77777777" w:rsidR="00C943F3" w:rsidRPr="0016780D" w:rsidRDefault="00C943F3" w:rsidP="00A10070">
      <w:pPr>
        <w:jc w:val="both"/>
      </w:pPr>
    </w:p>
    <w:p w14:paraId="3CA97590" w14:textId="4C0FF18C" w:rsidR="00C943F3" w:rsidRPr="0016780D" w:rsidRDefault="00C943F3" w:rsidP="00A10070">
      <w:pPr>
        <w:jc w:val="both"/>
      </w:pPr>
    </w:p>
    <w:p w14:paraId="1AB278B4" w14:textId="4BCD59FF" w:rsidR="00C943F3" w:rsidRPr="0016780D" w:rsidRDefault="00C943F3" w:rsidP="00A10070">
      <w:pPr>
        <w:jc w:val="both"/>
      </w:pPr>
    </w:p>
    <w:p w14:paraId="200265DA" w14:textId="56501C31" w:rsidR="00C943F3" w:rsidRPr="0016780D" w:rsidRDefault="00C943F3" w:rsidP="00A10070">
      <w:pPr>
        <w:jc w:val="both"/>
      </w:pPr>
    </w:p>
    <w:p w14:paraId="5A566FD9" w14:textId="410DAED3" w:rsidR="00211285" w:rsidRPr="0016780D" w:rsidRDefault="00211285" w:rsidP="00A10070">
      <w:pPr>
        <w:jc w:val="both"/>
      </w:pPr>
    </w:p>
    <w:p w14:paraId="36817238" w14:textId="58B64D2B" w:rsidR="00C943F3" w:rsidRPr="0016780D" w:rsidRDefault="00C943F3" w:rsidP="00A10070">
      <w:pPr>
        <w:jc w:val="center"/>
      </w:pPr>
      <w:r w:rsidRPr="0016780D">
        <w:rPr>
          <w:noProof/>
          <w:lang w:eastAsia="en-GB"/>
        </w:rPr>
        <w:lastRenderedPageBreak/>
        <w:drawing>
          <wp:inline distT="0" distB="0" distL="0" distR="0" wp14:anchorId="5488FAAA" wp14:editId="06422178">
            <wp:extent cx="12096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inline>
        </w:drawing>
      </w:r>
    </w:p>
    <w:p w14:paraId="2306DA83" w14:textId="58F9929A" w:rsidR="00C943F3" w:rsidRPr="0016780D" w:rsidRDefault="00C943F3" w:rsidP="00A10070">
      <w:pPr>
        <w:jc w:val="center"/>
      </w:pPr>
    </w:p>
    <w:p w14:paraId="422055A0" w14:textId="77777777" w:rsidR="00C943F3" w:rsidRPr="0016780D" w:rsidRDefault="00C943F3" w:rsidP="00A10070">
      <w:pPr>
        <w:jc w:val="center"/>
        <w:rPr>
          <w:b/>
          <w:color w:val="0070C0"/>
        </w:rPr>
      </w:pPr>
      <w:r w:rsidRPr="0016780D">
        <w:rPr>
          <w:b/>
          <w:color w:val="0070C0"/>
        </w:rPr>
        <w:t>APPLICATION FORM</w:t>
      </w:r>
    </w:p>
    <w:p w14:paraId="6D81A261" w14:textId="77777777" w:rsidR="00C943F3" w:rsidRPr="0016780D" w:rsidRDefault="00C943F3" w:rsidP="00A10070">
      <w:pPr>
        <w:jc w:val="center"/>
        <w:rPr>
          <w:b/>
          <w:color w:val="0070C0"/>
        </w:rPr>
      </w:pPr>
    </w:p>
    <w:p w14:paraId="15E7253A" w14:textId="213F597A" w:rsidR="00C943F3" w:rsidRPr="0016780D" w:rsidRDefault="00C943F3" w:rsidP="00A10070">
      <w:pPr>
        <w:jc w:val="center"/>
        <w:rPr>
          <w:b/>
          <w:color w:val="0070C0"/>
        </w:rPr>
      </w:pPr>
      <w:r w:rsidRPr="0016780D">
        <w:rPr>
          <w:b/>
          <w:color w:val="0070C0"/>
        </w:rPr>
        <w:t>Thank you for your interest in joining the Elfrida Society</w:t>
      </w:r>
    </w:p>
    <w:p w14:paraId="16A55E55" w14:textId="61208DE3" w:rsidR="00C943F3" w:rsidRPr="0016780D" w:rsidRDefault="00C943F3" w:rsidP="00A10070">
      <w:pPr>
        <w:jc w:val="both"/>
        <w:rPr>
          <w:color w:val="0070C0"/>
        </w:rPr>
      </w:pPr>
    </w:p>
    <w:p w14:paraId="38F02158" w14:textId="6F3C0BAD" w:rsidR="00C943F3" w:rsidRPr="0016780D" w:rsidRDefault="00C943F3" w:rsidP="00A10070">
      <w:pPr>
        <w:jc w:val="both"/>
      </w:pPr>
    </w:p>
    <w:p w14:paraId="2934F785" w14:textId="77777777" w:rsidR="00C943F3" w:rsidRPr="0016780D" w:rsidRDefault="00C943F3" w:rsidP="00A10070">
      <w:pPr>
        <w:jc w:val="both"/>
      </w:pPr>
      <w:r w:rsidRPr="0016780D">
        <w:t>Please ensure you complete the application form in full as we cannot accept CVs. Please complete with black ink and block capitals. This form will be kept in confidence.</w:t>
      </w:r>
    </w:p>
    <w:p w14:paraId="70086E79" w14:textId="77777777" w:rsidR="00C943F3" w:rsidRPr="0016780D" w:rsidRDefault="00C943F3" w:rsidP="00A10070">
      <w:pPr>
        <w:jc w:val="both"/>
      </w:pPr>
    </w:p>
    <w:p w14:paraId="0E830AE6" w14:textId="77777777" w:rsidR="00C943F3" w:rsidRPr="0016780D" w:rsidRDefault="00C943F3" w:rsidP="00A10070">
      <w:pPr>
        <w:jc w:val="both"/>
      </w:pPr>
      <w:r w:rsidRPr="0016780D">
        <w:t>Please note that no applicant will be unfairly discriminated against. This includes discrimination on account of age, cultural/religious/political belief, disability, ethnicity, gender, race, relationship status, sexual orientation, and/or Trade Union membership or stewardship.</w:t>
      </w:r>
    </w:p>
    <w:p w14:paraId="5445E59B" w14:textId="12C7BA0F" w:rsidR="00C943F3" w:rsidRPr="0016780D" w:rsidRDefault="00C943F3" w:rsidP="00A10070">
      <w:pPr>
        <w:jc w:val="both"/>
      </w:pPr>
    </w:p>
    <w:p w14:paraId="133993D7" w14:textId="03B8C1A5" w:rsidR="003D2BD1" w:rsidRPr="0016780D" w:rsidRDefault="003D2BD1" w:rsidP="00A10070">
      <w:pPr>
        <w:jc w:val="both"/>
        <w:rPr>
          <w:b/>
        </w:rPr>
      </w:pPr>
      <w:r w:rsidRPr="0016780D">
        <w:rPr>
          <w:b/>
        </w:rPr>
        <w:t xml:space="preserve">Please send your completed application form along with the Equality and Diversity Monitoring Form to </w:t>
      </w:r>
      <w:hyperlink r:id="rId13" w:history="1">
        <w:r w:rsidRPr="0016780D">
          <w:rPr>
            <w:rStyle w:val="Hyperlink"/>
            <w:b/>
          </w:rPr>
          <w:t>elfrida@elfrida.com</w:t>
        </w:r>
      </w:hyperlink>
      <w:r w:rsidRPr="0016780D">
        <w:rPr>
          <w:b/>
        </w:rPr>
        <w:t xml:space="preserve"> or post your application to the attention of Ali F. Jabeen </w:t>
      </w:r>
      <w:r w:rsidR="00B45CB4" w:rsidRPr="0016780D">
        <w:rPr>
          <w:b/>
        </w:rPr>
        <w:t>at</w:t>
      </w:r>
      <w:r w:rsidRPr="0016780D">
        <w:rPr>
          <w:b/>
        </w:rPr>
        <w:t xml:space="preserve"> The Elfrida Society, 34 Islington Park Street, London N1 1PX.</w:t>
      </w:r>
    </w:p>
    <w:p w14:paraId="73D99D96" w14:textId="77777777" w:rsidR="003D2BD1" w:rsidRPr="0016780D" w:rsidRDefault="003D2BD1" w:rsidP="00A10070">
      <w:pPr>
        <w:jc w:val="both"/>
      </w:pPr>
    </w:p>
    <w:p w14:paraId="0CEEA49E" w14:textId="05782F74" w:rsidR="00C943F3" w:rsidRPr="0016780D" w:rsidRDefault="00C943F3" w:rsidP="00A10070">
      <w:pPr>
        <w:jc w:val="both"/>
      </w:pPr>
      <w:r w:rsidRPr="0016780D">
        <w:t xml:space="preserve">If you have any special requirements to support you to complete this form (e.g. the need for large print or additional time) please contact the Recruitment Manager </w:t>
      </w:r>
      <w:r w:rsidR="003D2BD1" w:rsidRPr="0016780D">
        <w:t>Ali F. Jabeen</w:t>
      </w:r>
      <w:r w:rsidR="00B45CB4" w:rsidRPr="0016780D">
        <w:t xml:space="preserve"> on</w:t>
      </w:r>
      <w:r w:rsidR="003D2BD1" w:rsidRPr="0016780D">
        <w:t xml:space="preserve"> </w:t>
      </w:r>
      <w:hyperlink r:id="rId14" w:history="1">
        <w:r w:rsidR="00B45CB4" w:rsidRPr="0016780D">
          <w:rPr>
            <w:rStyle w:val="Hyperlink"/>
          </w:rPr>
          <w:t>Ali.F.Jabeen@elfrida.com</w:t>
        </w:r>
      </w:hyperlink>
      <w:r w:rsidR="00B45CB4" w:rsidRPr="0016780D">
        <w:t xml:space="preserve"> </w:t>
      </w:r>
      <w:r w:rsidRPr="0016780D">
        <w:t xml:space="preserve"> </w:t>
      </w:r>
    </w:p>
    <w:p w14:paraId="3A2DFEA7" w14:textId="77777777" w:rsidR="00C943F3" w:rsidRPr="0016780D" w:rsidRDefault="00C943F3" w:rsidP="00A10070">
      <w:pPr>
        <w:jc w:val="both"/>
      </w:pPr>
    </w:p>
    <w:p w14:paraId="236A5660" w14:textId="63F1C80F" w:rsidR="00C943F3" w:rsidRPr="0016780D" w:rsidRDefault="00C943F3" w:rsidP="00A10070">
      <w:pPr>
        <w:jc w:val="both"/>
      </w:pPr>
      <w:r w:rsidRPr="0016780D">
        <w:t>The deadline for submitting your application is: 12</w:t>
      </w:r>
      <w:r w:rsidR="000660C8" w:rsidRPr="0016780D">
        <w:t>noon Monday 13</w:t>
      </w:r>
      <w:r w:rsidR="000660C8" w:rsidRPr="0016780D">
        <w:rPr>
          <w:vertAlign w:val="superscript"/>
        </w:rPr>
        <w:t>th</w:t>
      </w:r>
      <w:r w:rsidR="000660C8" w:rsidRPr="0016780D">
        <w:t xml:space="preserve"> </w:t>
      </w:r>
      <w:r w:rsidR="003D2BD1" w:rsidRPr="0016780D">
        <w:t>July</w:t>
      </w:r>
      <w:r w:rsidRPr="0016780D">
        <w:t xml:space="preserve"> 2020</w:t>
      </w:r>
    </w:p>
    <w:p w14:paraId="4180582C" w14:textId="77777777" w:rsidR="00C943F3" w:rsidRPr="0016780D" w:rsidRDefault="00C943F3" w:rsidP="00A10070">
      <w:pPr>
        <w:jc w:val="both"/>
      </w:pPr>
    </w:p>
    <w:p w14:paraId="6D98DC76" w14:textId="154996CD" w:rsidR="00C943F3" w:rsidRPr="0016780D" w:rsidRDefault="00C943F3" w:rsidP="00A10070">
      <w:pPr>
        <w:jc w:val="both"/>
      </w:pPr>
      <w:r w:rsidRPr="0016780D">
        <w:t>You will find further dates of interviews for selected candidates in the recruitment pack.</w:t>
      </w:r>
    </w:p>
    <w:p w14:paraId="432AE0E2" w14:textId="5F021099" w:rsidR="00C943F3" w:rsidRPr="0016780D" w:rsidRDefault="00C943F3" w:rsidP="00A10070">
      <w:pPr>
        <w:jc w:val="both"/>
      </w:pPr>
    </w:p>
    <w:p w14:paraId="6AF06229" w14:textId="07721975" w:rsidR="00B35CA0" w:rsidRPr="0016780D" w:rsidRDefault="00B35CA0" w:rsidP="00A10070">
      <w:pPr>
        <w:pStyle w:val="Body"/>
        <w:jc w:val="both"/>
        <w:rPr>
          <w:rFonts w:ascii="Arial" w:eastAsia="Arial" w:hAnsi="Arial" w:cs="Arial"/>
        </w:rPr>
      </w:pPr>
      <w:r w:rsidRPr="0016780D">
        <w:rPr>
          <w:rFonts w:ascii="Arial" w:hAnsi="Arial" w:cs="Arial"/>
          <w:b/>
          <w:bCs/>
          <w:lang w:val="en-US"/>
        </w:rPr>
        <w:t xml:space="preserve">Disclosure and Barring Service - </w:t>
      </w:r>
      <w:r w:rsidRPr="0016780D">
        <w:rPr>
          <w:rFonts w:ascii="Arial" w:hAnsi="Arial" w:cs="Arial"/>
          <w:lang w:val="en-US"/>
        </w:rPr>
        <w:t>This post will be subject to an Enhanced DBS check</w:t>
      </w:r>
    </w:p>
    <w:p w14:paraId="6D4396E5" w14:textId="5500BCCF" w:rsidR="00C943F3" w:rsidRDefault="00C943F3" w:rsidP="00C943F3">
      <w:pPr>
        <w:jc w:val="both"/>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5494"/>
      </w:tblGrid>
      <w:tr w:rsidR="00B35CA0" w:rsidRPr="00A10070" w14:paraId="0B63B7DF" w14:textId="77777777" w:rsidTr="00253A7A">
        <w:trPr>
          <w:trHeight w:val="405"/>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496A3AEF" w14:textId="77777777" w:rsidR="00B35CA0" w:rsidRPr="00A10070" w:rsidRDefault="00B35CA0" w:rsidP="00B35CA0">
            <w:pPr>
              <w:pStyle w:val="TableParagraph"/>
              <w:spacing w:before="96"/>
              <w:ind w:left="97"/>
              <w:rPr>
                <w:b/>
                <w:sz w:val="20"/>
                <w:szCs w:val="20"/>
              </w:rPr>
            </w:pPr>
            <w:r w:rsidRPr="00A10070">
              <w:rPr>
                <w:b/>
                <w:w w:val="105"/>
                <w:sz w:val="20"/>
                <w:szCs w:val="20"/>
              </w:rPr>
              <w:t>Position</w:t>
            </w:r>
          </w:p>
        </w:tc>
      </w:tr>
      <w:tr w:rsidR="00B35CA0" w:rsidRPr="00A10070" w14:paraId="3FB3E3DF"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0B919FB6" w14:textId="77777777" w:rsidR="00B35CA0" w:rsidRPr="00A10070" w:rsidRDefault="00B35CA0" w:rsidP="00B35CA0">
            <w:pPr>
              <w:pStyle w:val="TableParagraph"/>
              <w:spacing w:before="7"/>
              <w:rPr>
                <w:sz w:val="20"/>
                <w:szCs w:val="20"/>
              </w:rPr>
            </w:pPr>
          </w:p>
          <w:p w14:paraId="6CA8B758" w14:textId="77777777" w:rsidR="00B35CA0" w:rsidRPr="00A10070" w:rsidRDefault="00B35CA0" w:rsidP="00B35CA0">
            <w:pPr>
              <w:pStyle w:val="TableParagraph"/>
              <w:ind w:left="97"/>
              <w:rPr>
                <w:sz w:val="20"/>
                <w:szCs w:val="20"/>
              </w:rPr>
            </w:pPr>
            <w:r w:rsidRPr="00A10070">
              <w:rPr>
                <w:sz w:val="20"/>
                <w:szCs w:val="20"/>
              </w:rPr>
              <w:t>Position applied for:</w:t>
            </w:r>
          </w:p>
        </w:tc>
        <w:tc>
          <w:tcPr>
            <w:tcW w:w="5494" w:type="dxa"/>
            <w:tcBorders>
              <w:top w:val="single" w:sz="6" w:space="0" w:color="000000"/>
              <w:left w:val="single" w:sz="6" w:space="0" w:color="000000"/>
              <w:bottom w:val="single" w:sz="6" w:space="0" w:color="000000"/>
              <w:right w:val="single" w:sz="6" w:space="0" w:color="000000"/>
            </w:tcBorders>
          </w:tcPr>
          <w:p w14:paraId="1F8EADF2" w14:textId="77777777" w:rsidR="00B35CA0" w:rsidRPr="00A10070" w:rsidRDefault="00B35CA0" w:rsidP="00B35CA0">
            <w:pPr>
              <w:pStyle w:val="TableParagraph"/>
              <w:rPr>
                <w:sz w:val="20"/>
                <w:szCs w:val="20"/>
              </w:rPr>
            </w:pPr>
          </w:p>
        </w:tc>
      </w:tr>
      <w:tr w:rsidR="00B35CA0" w:rsidRPr="00A10070" w14:paraId="54D74826" w14:textId="77777777" w:rsidTr="00253A7A">
        <w:trPr>
          <w:trHeight w:val="667"/>
        </w:trPr>
        <w:tc>
          <w:tcPr>
            <w:tcW w:w="4712" w:type="dxa"/>
            <w:tcBorders>
              <w:top w:val="single" w:sz="6" w:space="0" w:color="000000"/>
              <w:left w:val="single" w:sz="6" w:space="0" w:color="000000"/>
              <w:bottom w:val="single" w:sz="6" w:space="0" w:color="000000"/>
              <w:right w:val="single" w:sz="6" w:space="0" w:color="000000"/>
            </w:tcBorders>
          </w:tcPr>
          <w:p w14:paraId="7339BC5F" w14:textId="77777777" w:rsidR="00B35CA0" w:rsidRPr="00A10070" w:rsidRDefault="00B35CA0" w:rsidP="00B35CA0">
            <w:pPr>
              <w:pStyle w:val="TableParagraph"/>
              <w:spacing w:before="9"/>
              <w:rPr>
                <w:sz w:val="20"/>
                <w:szCs w:val="20"/>
              </w:rPr>
            </w:pPr>
          </w:p>
          <w:p w14:paraId="08FC8AF7" w14:textId="77777777" w:rsidR="00B35CA0" w:rsidRPr="00A10070" w:rsidRDefault="00B35CA0" w:rsidP="00B35CA0">
            <w:pPr>
              <w:pStyle w:val="TableParagraph"/>
              <w:ind w:left="97"/>
              <w:rPr>
                <w:sz w:val="20"/>
                <w:szCs w:val="20"/>
              </w:rPr>
            </w:pPr>
            <w:r w:rsidRPr="00A10070">
              <w:rPr>
                <w:sz w:val="20"/>
                <w:szCs w:val="20"/>
              </w:rPr>
              <w:t>Preferred employment type (e.g. part time, full time):</w:t>
            </w:r>
          </w:p>
        </w:tc>
        <w:tc>
          <w:tcPr>
            <w:tcW w:w="5494" w:type="dxa"/>
            <w:tcBorders>
              <w:top w:val="single" w:sz="6" w:space="0" w:color="000000"/>
              <w:left w:val="single" w:sz="6" w:space="0" w:color="000000"/>
              <w:bottom w:val="single" w:sz="6" w:space="0" w:color="000000"/>
              <w:right w:val="single" w:sz="6" w:space="0" w:color="000000"/>
            </w:tcBorders>
          </w:tcPr>
          <w:p w14:paraId="5B6BE259" w14:textId="77777777" w:rsidR="00B35CA0" w:rsidRPr="00A10070" w:rsidRDefault="00B35CA0" w:rsidP="00B35CA0">
            <w:pPr>
              <w:pStyle w:val="TableParagraph"/>
              <w:rPr>
                <w:sz w:val="20"/>
                <w:szCs w:val="20"/>
              </w:rPr>
            </w:pPr>
          </w:p>
        </w:tc>
      </w:tr>
      <w:tr w:rsidR="00B35CA0" w:rsidRPr="00A10070" w14:paraId="76071A5F" w14:textId="77777777" w:rsidTr="00253A7A">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61F7AF25" w14:textId="77777777" w:rsidR="00B35CA0" w:rsidRPr="00A10070" w:rsidRDefault="00B35CA0" w:rsidP="00B35CA0">
            <w:pPr>
              <w:pStyle w:val="TableParagraph"/>
              <w:spacing w:before="83"/>
              <w:ind w:left="97"/>
              <w:rPr>
                <w:b/>
                <w:sz w:val="20"/>
                <w:szCs w:val="20"/>
              </w:rPr>
            </w:pPr>
            <w:r w:rsidRPr="00A10070">
              <w:rPr>
                <w:b/>
                <w:w w:val="105"/>
                <w:sz w:val="20"/>
                <w:szCs w:val="20"/>
              </w:rPr>
              <w:t>Personal Details</w:t>
            </w:r>
          </w:p>
        </w:tc>
      </w:tr>
      <w:tr w:rsidR="00B35CA0" w:rsidRPr="00A10070" w14:paraId="7A21EA5E"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098B98FD" w14:textId="77777777" w:rsidR="00B35CA0" w:rsidRPr="00A10070" w:rsidRDefault="00B35CA0" w:rsidP="00B35CA0">
            <w:pPr>
              <w:pStyle w:val="TableParagraph"/>
              <w:spacing w:before="7"/>
              <w:rPr>
                <w:sz w:val="20"/>
                <w:szCs w:val="20"/>
              </w:rPr>
            </w:pPr>
          </w:p>
          <w:p w14:paraId="4B78D9BB" w14:textId="77777777" w:rsidR="00B35CA0" w:rsidRPr="00A10070" w:rsidRDefault="00B35CA0" w:rsidP="00B35CA0">
            <w:pPr>
              <w:pStyle w:val="TableParagraph"/>
              <w:ind w:left="97"/>
              <w:rPr>
                <w:sz w:val="20"/>
                <w:szCs w:val="20"/>
              </w:rPr>
            </w:pPr>
            <w:r w:rsidRPr="00A10070">
              <w:rPr>
                <w:w w:val="105"/>
                <w:sz w:val="20"/>
                <w:szCs w:val="20"/>
              </w:rPr>
              <w:t>Surname:</w:t>
            </w:r>
          </w:p>
        </w:tc>
        <w:tc>
          <w:tcPr>
            <w:tcW w:w="5494" w:type="dxa"/>
            <w:tcBorders>
              <w:top w:val="single" w:sz="6" w:space="0" w:color="000000"/>
              <w:left w:val="single" w:sz="6" w:space="0" w:color="000000"/>
              <w:bottom w:val="single" w:sz="6" w:space="0" w:color="000000"/>
              <w:right w:val="single" w:sz="6" w:space="0" w:color="000000"/>
            </w:tcBorders>
          </w:tcPr>
          <w:p w14:paraId="7645C122" w14:textId="77777777" w:rsidR="00B35CA0" w:rsidRPr="00A10070" w:rsidRDefault="00B35CA0" w:rsidP="00B35CA0">
            <w:pPr>
              <w:pStyle w:val="TableParagraph"/>
              <w:spacing w:before="7"/>
              <w:rPr>
                <w:sz w:val="20"/>
                <w:szCs w:val="20"/>
              </w:rPr>
            </w:pPr>
          </w:p>
          <w:p w14:paraId="6D0F2C43" w14:textId="77777777" w:rsidR="00B35CA0" w:rsidRPr="00A10070" w:rsidRDefault="00B35CA0" w:rsidP="00B35CA0">
            <w:pPr>
              <w:pStyle w:val="TableParagraph"/>
              <w:ind w:left="97"/>
              <w:rPr>
                <w:sz w:val="20"/>
                <w:szCs w:val="20"/>
              </w:rPr>
            </w:pPr>
            <w:r w:rsidRPr="00A10070">
              <w:rPr>
                <w:w w:val="105"/>
                <w:sz w:val="20"/>
                <w:szCs w:val="20"/>
              </w:rPr>
              <w:t>First name(s):</w:t>
            </w:r>
          </w:p>
        </w:tc>
      </w:tr>
      <w:tr w:rsidR="00B35CA0" w:rsidRPr="00A10070" w14:paraId="4CB871D7" w14:textId="77777777" w:rsidTr="00253A7A">
        <w:trPr>
          <w:trHeight w:val="995"/>
        </w:trPr>
        <w:tc>
          <w:tcPr>
            <w:tcW w:w="4712" w:type="dxa"/>
            <w:tcBorders>
              <w:top w:val="single" w:sz="6" w:space="0" w:color="000000"/>
              <w:left w:val="single" w:sz="6" w:space="0" w:color="000000"/>
              <w:bottom w:val="single" w:sz="6" w:space="0" w:color="000000"/>
              <w:right w:val="single" w:sz="6" w:space="0" w:color="000000"/>
            </w:tcBorders>
            <w:hideMark/>
          </w:tcPr>
          <w:p w14:paraId="022904E0" w14:textId="77777777" w:rsidR="00B35CA0" w:rsidRPr="00A10070" w:rsidRDefault="00B35CA0" w:rsidP="00B35CA0">
            <w:pPr>
              <w:pStyle w:val="TableParagraph"/>
              <w:spacing w:before="188"/>
              <w:ind w:left="97"/>
              <w:rPr>
                <w:sz w:val="20"/>
                <w:szCs w:val="20"/>
              </w:rPr>
            </w:pPr>
            <w:r w:rsidRPr="00A10070">
              <w:rPr>
                <w:sz w:val="20"/>
                <w:szCs w:val="20"/>
              </w:rPr>
              <w:t>Current Address:</w:t>
            </w:r>
          </w:p>
        </w:tc>
        <w:tc>
          <w:tcPr>
            <w:tcW w:w="5494" w:type="dxa"/>
            <w:tcBorders>
              <w:top w:val="single" w:sz="6" w:space="0" w:color="000000"/>
              <w:left w:val="single" w:sz="6" w:space="0" w:color="000000"/>
              <w:bottom w:val="single" w:sz="6" w:space="0" w:color="000000"/>
              <w:right w:val="single" w:sz="6" w:space="0" w:color="000000"/>
            </w:tcBorders>
            <w:hideMark/>
          </w:tcPr>
          <w:p w14:paraId="7AACA810" w14:textId="77777777" w:rsidR="00B35CA0" w:rsidRPr="00A10070" w:rsidRDefault="00B35CA0" w:rsidP="00B35CA0">
            <w:pPr>
              <w:pStyle w:val="TableParagraph"/>
              <w:spacing w:before="188"/>
              <w:ind w:left="97"/>
              <w:rPr>
                <w:sz w:val="20"/>
                <w:szCs w:val="20"/>
              </w:rPr>
            </w:pPr>
            <w:r w:rsidRPr="00A10070">
              <w:rPr>
                <w:w w:val="105"/>
                <w:sz w:val="20"/>
                <w:szCs w:val="20"/>
              </w:rPr>
              <w:t>Postcode:</w:t>
            </w:r>
          </w:p>
        </w:tc>
      </w:tr>
      <w:tr w:rsidR="00B35CA0" w:rsidRPr="00A10070" w14:paraId="057F3097"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5AF4119B" w14:textId="77777777" w:rsidR="00B35CA0" w:rsidRPr="00A10070" w:rsidRDefault="00B35CA0" w:rsidP="00B35CA0">
            <w:pPr>
              <w:pStyle w:val="TableParagraph"/>
              <w:spacing w:before="7"/>
              <w:rPr>
                <w:sz w:val="20"/>
                <w:szCs w:val="20"/>
              </w:rPr>
            </w:pPr>
          </w:p>
          <w:p w14:paraId="6054529B" w14:textId="77777777" w:rsidR="00B35CA0" w:rsidRPr="00A10070" w:rsidRDefault="00B35CA0" w:rsidP="00B35CA0">
            <w:pPr>
              <w:pStyle w:val="TableParagraph"/>
              <w:ind w:left="97"/>
              <w:rPr>
                <w:sz w:val="20"/>
                <w:szCs w:val="20"/>
              </w:rPr>
            </w:pPr>
            <w:r w:rsidRPr="00A10070">
              <w:rPr>
                <w:sz w:val="20"/>
                <w:szCs w:val="20"/>
              </w:rPr>
              <w:t>Telephone number (home):</w:t>
            </w:r>
          </w:p>
        </w:tc>
        <w:tc>
          <w:tcPr>
            <w:tcW w:w="5494" w:type="dxa"/>
            <w:tcBorders>
              <w:top w:val="single" w:sz="6" w:space="0" w:color="000000"/>
              <w:left w:val="single" w:sz="6" w:space="0" w:color="000000"/>
              <w:bottom w:val="single" w:sz="6" w:space="0" w:color="000000"/>
              <w:right w:val="single" w:sz="6" w:space="0" w:color="000000"/>
            </w:tcBorders>
          </w:tcPr>
          <w:p w14:paraId="1DF1E259" w14:textId="77777777" w:rsidR="00B35CA0" w:rsidRPr="00A10070" w:rsidRDefault="00B35CA0" w:rsidP="00B35CA0">
            <w:pPr>
              <w:pStyle w:val="TableParagraph"/>
              <w:spacing w:before="7"/>
              <w:rPr>
                <w:sz w:val="20"/>
                <w:szCs w:val="20"/>
              </w:rPr>
            </w:pPr>
          </w:p>
          <w:p w14:paraId="6385223C" w14:textId="77777777" w:rsidR="00B35CA0" w:rsidRPr="00A10070" w:rsidRDefault="00B35CA0" w:rsidP="00B35CA0">
            <w:pPr>
              <w:pStyle w:val="TableParagraph"/>
              <w:ind w:left="97"/>
              <w:rPr>
                <w:sz w:val="20"/>
                <w:szCs w:val="20"/>
              </w:rPr>
            </w:pPr>
            <w:r w:rsidRPr="00A10070">
              <w:rPr>
                <w:sz w:val="20"/>
                <w:szCs w:val="20"/>
              </w:rPr>
              <w:t>Telephone number (mobile):</w:t>
            </w:r>
          </w:p>
        </w:tc>
      </w:tr>
      <w:tr w:rsidR="00B35CA0" w:rsidRPr="00A10070" w14:paraId="2F9D2905" w14:textId="77777777" w:rsidTr="00253A7A">
        <w:trPr>
          <w:trHeight w:val="654"/>
        </w:trPr>
        <w:tc>
          <w:tcPr>
            <w:tcW w:w="10206" w:type="dxa"/>
            <w:gridSpan w:val="2"/>
            <w:tcBorders>
              <w:top w:val="single" w:sz="6" w:space="0" w:color="000000"/>
              <w:left w:val="single" w:sz="6" w:space="0" w:color="000000"/>
              <w:bottom w:val="single" w:sz="6" w:space="0" w:color="000000"/>
              <w:right w:val="single" w:sz="6" w:space="0" w:color="000000"/>
            </w:tcBorders>
          </w:tcPr>
          <w:p w14:paraId="7B77CDB2" w14:textId="77777777" w:rsidR="00B35CA0" w:rsidRPr="00A10070" w:rsidRDefault="00B35CA0" w:rsidP="00B35CA0">
            <w:pPr>
              <w:pStyle w:val="TableParagraph"/>
              <w:spacing w:before="7"/>
              <w:rPr>
                <w:sz w:val="20"/>
                <w:szCs w:val="20"/>
              </w:rPr>
            </w:pPr>
          </w:p>
          <w:p w14:paraId="3E1B1263" w14:textId="77777777" w:rsidR="00B35CA0" w:rsidRPr="00A10070" w:rsidRDefault="00B35CA0" w:rsidP="00B35CA0">
            <w:pPr>
              <w:pStyle w:val="TableParagraph"/>
              <w:ind w:left="97"/>
              <w:rPr>
                <w:sz w:val="20"/>
                <w:szCs w:val="20"/>
              </w:rPr>
            </w:pPr>
            <w:r w:rsidRPr="00A10070">
              <w:rPr>
                <w:sz w:val="20"/>
                <w:szCs w:val="20"/>
              </w:rPr>
              <w:t>Email address:</w:t>
            </w:r>
          </w:p>
        </w:tc>
      </w:tr>
      <w:tr w:rsidR="00B35CA0" w:rsidRPr="00A10070" w14:paraId="65F5EF38" w14:textId="77777777" w:rsidTr="00253A7A">
        <w:trPr>
          <w:trHeight w:val="903"/>
        </w:trPr>
        <w:tc>
          <w:tcPr>
            <w:tcW w:w="4712" w:type="dxa"/>
            <w:tcBorders>
              <w:top w:val="single" w:sz="6" w:space="0" w:color="000000"/>
              <w:left w:val="single" w:sz="6" w:space="0" w:color="000000"/>
              <w:bottom w:val="single" w:sz="6" w:space="0" w:color="000000"/>
              <w:right w:val="single" w:sz="6" w:space="0" w:color="000000"/>
            </w:tcBorders>
            <w:hideMark/>
          </w:tcPr>
          <w:p w14:paraId="3B3B827A" w14:textId="77777777" w:rsidR="00B35CA0" w:rsidRPr="00A10070" w:rsidRDefault="00B35CA0" w:rsidP="00B35CA0">
            <w:pPr>
              <w:pStyle w:val="TableParagraph"/>
              <w:spacing w:before="96"/>
              <w:ind w:left="97"/>
              <w:rPr>
                <w:sz w:val="20"/>
                <w:szCs w:val="20"/>
              </w:rPr>
            </w:pPr>
            <w:r w:rsidRPr="00A10070">
              <w:rPr>
                <w:sz w:val="20"/>
                <w:szCs w:val="20"/>
              </w:rPr>
              <w:t>Own Transport</w:t>
            </w:r>
          </w:p>
          <w:p w14:paraId="75095E1B" w14:textId="77777777" w:rsidR="00B35CA0" w:rsidRPr="00A10070" w:rsidRDefault="00B35CA0" w:rsidP="00B35CA0">
            <w:pPr>
              <w:pStyle w:val="TableParagraph"/>
              <w:spacing w:before="188"/>
              <w:ind w:left="2003" w:right="1977"/>
              <w:jc w:val="center"/>
              <w:rPr>
                <w:b/>
                <w:sz w:val="20"/>
                <w:szCs w:val="20"/>
              </w:rPr>
            </w:pPr>
            <w:r w:rsidRPr="00A10070">
              <w:rPr>
                <w:b/>
                <w:w w:val="105"/>
                <w:sz w:val="20"/>
                <w:szCs w:val="20"/>
              </w:rPr>
              <w:t>Yes/No</w:t>
            </w:r>
          </w:p>
        </w:tc>
        <w:tc>
          <w:tcPr>
            <w:tcW w:w="5494" w:type="dxa"/>
            <w:tcBorders>
              <w:top w:val="single" w:sz="6" w:space="0" w:color="000000"/>
              <w:left w:val="single" w:sz="6" w:space="0" w:color="000000"/>
              <w:bottom w:val="single" w:sz="6" w:space="0" w:color="000000"/>
              <w:right w:val="single" w:sz="6" w:space="0" w:color="000000"/>
            </w:tcBorders>
            <w:hideMark/>
          </w:tcPr>
          <w:p w14:paraId="036C1F35" w14:textId="77777777" w:rsidR="00B35CA0" w:rsidRPr="00A10070" w:rsidRDefault="00B35CA0" w:rsidP="00B35CA0">
            <w:pPr>
              <w:pStyle w:val="TableParagraph"/>
              <w:spacing w:before="96"/>
              <w:ind w:left="97"/>
              <w:rPr>
                <w:sz w:val="20"/>
                <w:szCs w:val="20"/>
              </w:rPr>
            </w:pPr>
            <w:r w:rsidRPr="00A10070">
              <w:rPr>
                <w:sz w:val="20"/>
                <w:szCs w:val="20"/>
              </w:rPr>
              <w:t>How long has your licence been held?</w:t>
            </w:r>
          </w:p>
        </w:tc>
      </w:tr>
      <w:tr w:rsidR="00B35CA0" w:rsidRPr="00A10070" w14:paraId="0F02EAC5" w14:textId="77777777" w:rsidTr="00253A7A">
        <w:trPr>
          <w:trHeight w:val="903"/>
        </w:trPr>
        <w:tc>
          <w:tcPr>
            <w:tcW w:w="10206" w:type="dxa"/>
            <w:gridSpan w:val="2"/>
            <w:tcBorders>
              <w:top w:val="single" w:sz="6" w:space="0" w:color="000000"/>
              <w:left w:val="single" w:sz="6" w:space="0" w:color="000000"/>
              <w:bottom w:val="single" w:sz="6" w:space="0" w:color="000000"/>
              <w:right w:val="single" w:sz="6" w:space="0" w:color="000000"/>
            </w:tcBorders>
            <w:hideMark/>
          </w:tcPr>
          <w:p w14:paraId="26E735AD" w14:textId="77777777" w:rsidR="00B35CA0" w:rsidRPr="00A10070" w:rsidRDefault="00B35CA0" w:rsidP="00B35CA0">
            <w:pPr>
              <w:pStyle w:val="TableParagraph"/>
              <w:spacing w:before="188"/>
              <w:ind w:left="97"/>
              <w:rPr>
                <w:sz w:val="20"/>
                <w:szCs w:val="20"/>
              </w:rPr>
            </w:pPr>
            <w:r w:rsidRPr="00A10070">
              <w:rPr>
                <w:sz w:val="20"/>
                <w:szCs w:val="20"/>
              </w:rPr>
              <w:t>Details:</w:t>
            </w:r>
          </w:p>
        </w:tc>
      </w:tr>
      <w:tr w:rsidR="00B35CA0" w:rsidRPr="00A10070" w14:paraId="2A84DAF3" w14:textId="77777777" w:rsidTr="00253A7A">
        <w:trPr>
          <w:trHeight w:val="1035"/>
        </w:trPr>
        <w:tc>
          <w:tcPr>
            <w:tcW w:w="4712" w:type="dxa"/>
            <w:vMerge w:val="restart"/>
            <w:tcBorders>
              <w:top w:val="single" w:sz="6" w:space="0" w:color="000000"/>
              <w:left w:val="single" w:sz="6" w:space="0" w:color="000000"/>
              <w:bottom w:val="single" w:sz="6" w:space="0" w:color="000000"/>
              <w:right w:val="single" w:sz="6" w:space="0" w:color="000000"/>
            </w:tcBorders>
            <w:hideMark/>
          </w:tcPr>
          <w:p w14:paraId="7DF52E87" w14:textId="77777777" w:rsidR="00B35CA0" w:rsidRPr="00A10070" w:rsidRDefault="00B35CA0" w:rsidP="00B35CA0">
            <w:pPr>
              <w:pStyle w:val="TableParagraph"/>
              <w:spacing w:before="188" w:line="242" w:lineRule="auto"/>
              <w:ind w:left="97" w:right="68"/>
              <w:rPr>
                <w:sz w:val="20"/>
                <w:szCs w:val="20"/>
              </w:rPr>
            </w:pPr>
            <w:r w:rsidRPr="00A10070">
              <w:rPr>
                <w:sz w:val="20"/>
                <w:szCs w:val="20"/>
              </w:rPr>
              <w:t>Are you a United Kingdom (UK), European Community (EC) or European Economic Area (EEA) National (please circle)?</w:t>
            </w:r>
          </w:p>
          <w:p w14:paraId="4206DC44" w14:textId="77777777" w:rsidR="00B35CA0" w:rsidRPr="00A10070" w:rsidRDefault="00B35CA0" w:rsidP="00B35CA0">
            <w:pPr>
              <w:pStyle w:val="TableParagraph"/>
              <w:spacing w:before="170"/>
              <w:ind w:left="1974"/>
              <w:rPr>
                <w:b/>
                <w:sz w:val="20"/>
                <w:szCs w:val="20"/>
              </w:rPr>
            </w:pPr>
            <w:r w:rsidRPr="00A10070">
              <w:rPr>
                <w:b/>
                <w:w w:val="105"/>
                <w:sz w:val="20"/>
                <w:szCs w:val="20"/>
              </w:rPr>
              <w:t>YES / NO</w:t>
            </w:r>
          </w:p>
          <w:p w14:paraId="1C3CF3D9" w14:textId="77777777" w:rsidR="00B35CA0" w:rsidRPr="00A10070" w:rsidRDefault="00B35CA0" w:rsidP="00B35CA0">
            <w:pPr>
              <w:pStyle w:val="TableParagraph"/>
              <w:spacing w:before="187" w:line="242" w:lineRule="auto"/>
              <w:ind w:left="97"/>
              <w:rPr>
                <w:sz w:val="20"/>
                <w:szCs w:val="20"/>
              </w:rPr>
            </w:pPr>
            <w:r w:rsidRPr="00A10070">
              <w:rPr>
                <w:sz w:val="20"/>
                <w:szCs w:val="20"/>
              </w:rPr>
              <w:t>If no, please detail current immigration status and the relevant visa currently held (including Visa number):</w:t>
            </w:r>
          </w:p>
        </w:tc>
        <w:tc>
          <w:tcPr>
            <w:tcW w:w="5494" w:type="dxa"/>
            <w:tcBorders>
              <w:top w:val="single" w:sz="6" w:space="0" w:color="000000"/>
              <w:left w:val="single" w:sz="6" w:space="0" w:color="000000"/>
              <w:bottom w:val="single" w:sz="6" w:space="0" w:color="000000"/>
              <w:right w:val="single" w:sz="6" w:space="0" w:color="000000"/>
            </w:tcBorders>
            <w:hideMark/>
          </w:tcPr>
          <w:p w14:paraId="696388D2" w14:textId="77777777" w:rsidR="00B35CA0" w:rsidRPr="00A10070" w:rsidRDefault="00B35CA0" w:rsidP="00B35CA0">
            <w:pPr>
              <w:pStyle w:val="TableParagraph"/>
              <w:spacing w:before="188"/>
              <w:ind w:left="97"/>
              <w:rPr>
                <w:sz w:val="20"/>
                <w:szCs w:val="20"/>
              </w:rPr>
            </w:pPr>
            <w:r w:rsidRPr="00A10070">
              <w:rPr>
                <w:sz w:val="20"/>
                <w:szCs w:val="20"/>
              </w:rPr>
              <w:t>National Insurance Number:</w:t>
            </w:r>
          </w:p>
        </w:tc>
      </w:tr>
      <w:tr w:rsidR="00B35CA0" w:rsidRPr="00A10070" w14:paraId="01640643" w14:textId="77777777" w:rsidTr="00253A7A">
        <w:trPr>
          <w:trHeight w:val="1205"/>
        </w:trPr>
        <w:tc>
          <w:tcPr>
            <w:tcW w:w="4712" w:type="dxa"/>
            <w:vMerge/>
            <w:tcBorders>
              <w:top w:val="single" w:sz="6" w:space="0" w:color="000000"/>
              <w:left w:val="single" w:sz="6" w:space="0" w:color="000000"/>
              <w:bottom w:val="single" w:sz="6" w:space="0" w:color="000000"/>
              <w:right w:val="single" w:sz="6" w:space="0" w:color="000000"/>
            </w:tcBorders>
            <w:vAlign w:val="center"/>
            <w:hideMark/>
          </w:tcPr>
          <w:p w14:paraId="45D05D04" w14:textId="77777777" w:rsidR="00B35CA0" w:rsidRPr="00A10070" w:rsidRDefault="00B35CA0" w:rsidP="00B35CA0">
            <w:pPr>
              <w:rPr>
                <w:sz w:val="20"/>
                <w:szCs w:val="20"/>
              </w:rPr>
            </w:pPr>
          </w:p>
        </w:tc>
        <w:tc>
          <w:tcPr>
            <w:tcW w:w="5494" w:type="dxa"/>
            <w:tcBorders>
              <w:top w:val="single" w:sz="6" w:space="0" w:color="000000"/>
              <w:left w:val="single" w:sz="6" w:space="0" w:color="000000"/>
              <w:bottom w:val="single" w:sz="6" w:space="0" w:color="000000"/>
              <w:right w:val="single" w:sz="6" w:space="0" w:color="000000"/>
            </w:tcBorders>
            <w:hideMark/>
          </w:tcPr>
          <w:p w14:paraId="658D39E4" w14:textId="77777777" w:rsidR="00B35CA0" w:rsidRPr="00A10070" w:rsidRDefault="00B35CA0" w:rsidP="00B35CA0">
            <w:pPr>
              <w:pStyle w:val="TableParagraph"/>
              <w:spacing w:before="175" w:line="242" w:lineRule="auto"/>
              <w:ind w:left="97"/>
              <w:rPr>
                <w:sz w:val="20"/>
                <w:szCs w:val="20"/>
              </w:rPr>
            </w:pPr>
            <w:r w:rsidRPr="00A10070">
              <w:rPr>
                <w:sz w:val="20"/>
                <w:szCs w:val="20"/>
              </w:rPr>
              <w:t>Are you are related to a member of staff or Service User at The Elfrida Society, please circle only:</w:t>
            </w:r>
          </w:p>
          <w:p w14:paraId="75F2DF0E" w14:textId="77777777" w:rsidR="00B35CA0" w:rsidRPr="00A10070" w:rsidRDefault="00B35CA0" w:rsidP="00B35CA0">
            <w:pPr>
              <w:pStyle w:val="TableParagraph"/>
              <w:spacing w:before="171"/>
              <w:ind w:left="2368" w:right="2277"/>
              <w:jc w:val="center"/>
              <w:rPr>
                <w:b/>
                <w:sz w:val="20"/>
                <w:szCs w:val="20"/>
              </w:rPr>
            </w:pPr>
            <w:r w:rsidRPr="00A10070">
              <w:rPr>
                <w:b/>
                <w:w w:val="105"/>
                <w:sz w:val="20"/>
                <w:szCs w:val="20"/>
              </w:rPr>
              <w:t>YES / NO</w:t>
            </w:r>
          </w:p>
        </w:tc>
      </w:tr>
      <w:tr w:rsidR="00B35CA0" w:rsidRPr="00A10070" w14:paraId="3EACA8FE" w14:textId="77777777" w:rsidTr="00253A7A">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7550FAA6" w14:textId="77777777" w:rsidR="00B35CA0" w:rsidRPr="00A10070" w:rsidRDefault="00B35CA0" w:rsidP="00B35CA0">
            <w:pPr>
              <w:pStyle w:val="TableParagraph"/>
              <w:spacing w:before="83"/>
              <w:ind w:left="97"/>
              <w:rPr>
                <w:b/>
                <w:sz w:val="20"/>
                <w:szCs w:val="20"/>
              </w:rPr>
            </w:pPr>
            <w:r w:rsidRPr="00A10070">
              <w:rPr>
                <w:b/>
                <w:sz w:val="20"/>
                <w:szCs w:val="20"/>
              </w:rPr>
              <w:t>Equality Act 2010</w:t>
            </w:r>
          </w:p>
        </w:tc>
      </w:tr>
      <w:tr w:rsidR="00B35CA0" w:rsidRPr="00A10070" w14:paraId="3A81CBB2" w14:textId="77777777" w:rsidTr="00253A7A">
        <w:trPr>
          <w:trHeight w:val="1861"/>
        </w:trPr>
        <w:tc>
          <w:tcPr>
            <w:tcW w:w="10206" w:type="dxa"/>
            <w:gridSpan w:val="2"/>
            <w:tcBorders>
              <w:top w:val="single" w:sz="6" w:space="0" w:color="000000"/>
              <w:left w:val="single" w:sz="6" w:space="0" w:color="000000"/>
              <w:bottom w:val="single" w:sz="6" w:space="0" w:color="000000"/>
              <w:right w:val="single" w:sz="6" w:space="0" w:color="000000"/>
            </w:tcBorders>
            <w:hideMark/>
          </w:tcPr>
          <w:p w14:paraId="00DBF2DE" w14:textId="77777777" w:rsidR="00B35CA0" w:rsidRPr="00A10070" w:rsidRDefault="00B35CA0" w:rsidP="00B35CA0">
            <w:pPr>
              <w:pStyle w:val="TableParagraph"/>
              <w:spacing w:before="175" w:line="242" w:lineRule="auto"/>
              <w:ind w:left="97"/>
              <w:rPr>
                <w:sz w:val="20"/>
                <w:szCs w:val="20"/>
              </w:rPr>
            </w:pPr>
            <w:r w:rsidRPr="00A10070">
              <w:rPr>
                <w:sz w:val="20"/>
                <w:szCs w:val="20"/>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15" w:history="1">
              <w:r w:rsidRPr="00A10070">
                <w:rPr>
                  <w:rStyle w:val="Hyperlink"/>
                  <w:color w:val="0000FF"/>
                  <w:sz w:val="20"/>
                  <w:szCs w:val="20"/>
                </w:rPr>
                <w:t>www.gov.uk/definition-of-disability-under-equality-act-2010</w:t>
              </w:r>
            </w:hyperlink>
          </w:p>
          <w:p w14:paraId="1100D2EB" w14:textId="77777777" w:rsidR="00B35CA0" w:rsidRPr="00A10070" w:rsidRDefault="00B35CA0" w:rsidP="00B35CA0">
            <w:pPr>
              <w:pStyle w:val="TableParagraph"/>
              <w:spacing w:before="66" w:line="242" w:lineRule="auto"/>
              <w:ind w:left="97" w:right="246"/>
              <w:rPr>
                <w:sz w:val="20"/>
                <w:szCs w:val="20"/>
              </w:rPr>
            </w:pPr>
            <w:r w:rsidRPr="00A10070">
              <w:rPr>
                <w:sz w:val="20"/>
                <w:szCs w:val="20"/>
              </w:rPr>
              <w:t>Reasonable adjustments will be made available should you be invited to interview. According to the definition of disability do you consider yourself to have a disability?</w:t>
            </w:r>
          </w:p>
          <w:p w14:paraId="263E7A13" w14:textId="77777777" w:rsidR="00B35CA0" w:rsidRDefault="00B35CA0" w:rsidP="00B35CA0">
            <w:pPr>
              <w:pStyle w:val="TableParagraph"/>
              <w:spacing w:before="184"/>
              <w:ind w:left="24" w:right="206"/>
              <w:jc w:val="center"/>
              <w:rPr>
                <w:b/>
                <w:w w:val="105"/>
                <w:sz w:val="20"/>
                <w:szCs w:val="20"/>
              </w:rPr>
            </w:pPr>
            <w:r w:rsidRPr="00A10070">
              <w:rPr>
                <w:b/>
                <w:w w:val="105"/>
                <w:sz w:val="20"/>
                <w:szCs w:val="20"/>
              </w:rPr>
              <w:t>YES / NO / Prefer not to discuss</w:t>
            </w:r>
          </w:p>
          <w:p w14:paraId="67A8318D" w14:textId="07BAD9B4" w:rsidR="00EF1C94" w:rsidRPr="00A10070" w:rsidRDefault="00EF1C94" w:rsidP="00B35CA0">
            <w:pPr>
              <w:pStyle w:val="TableParagraph"/>
              <w:spacing w:before="184"/>
              <w:ind w:left="24" w:right="206"/>
              <w:jc w:val="center"/>
              <w:rPr>
                <w:b/>
                <w:sz w:val="20"/>
                <w:szCs w:val="20"/>
              </w:rPr>
            </w:pPr>
          </w:p>
        </w:tc>
      </w:tr>
    </w:tbl>
    <w:p w14:paraId="18584784" w14:textId="0EB41134" w:rsidR="00C943F3" w:rsidRPr="00A10070" w:rsidRDefault="00C943F3" w:rsidP="00C943F3">
      <w:pPr>
        <w:jc w:val="both"/>
        <w:rPr>
          <w:sz w:val="20"/>
          <w:szCs w:val="20"/>
        </w:rPr>
      </w:pPr>
    </w:p>
    <w:p w14:paraId="2D04A0CE" w14:textId="00A0498C" w:rsidR="00B35CA0" w:rsidRPr="00A10070" w:rsidRDefault="00B35CA0" w:rsidP="00C943F3">
      <w:pPr>
        <w:jc w:val="both"/>
        <w:rPr>
          <w:b/>
          <w:sz w:val="20"/>
          <w:szCs w:val="20"/>
        </w:rPr>
      </w:pPr>
      <w:r w:rsidRPr="00A10070">
        <w:rPr>
          <w:b/>
          <w:sz w:val="20"/>
          <w:szCs w:val="20"/>
        </w:rPr>
        <w:t>Education</w:t>
      </w:r>
    </w:p>
    <w:p w14:paraId="203240D3" w14:textId="42EDA4A3" w:rsidR="00B35CA0" w:rsidRPr="00A10070" w:rsidRDefault="00B35CA0" w:rsidP="00C943F3">
      <w:pPr>
        <w:jc w:val="both"/>
        <w:rPr>
          <w:b/>
          <w:sz w:val="20"/>
          <w:szCs w:val="20"/>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3"/>
        <w:gridCol w:w="7633"/>
      </w:tblGrid>
      <w:tr w:rsidR="00B35CA0" w:rsidRPr="00A10070" w14:paraId="4CB8B035" w14:textId="77777777" w:rsidTr="00253A7A">
        <w:trPr>
          <w:trHeight w:val="1323"/>
        </w:trPr>
        <w:tc>
          <w:tcPr>
            <w:tcW w:w="2573" w:type="dxa"/>
            <w:tcBorders>
              <w:top w:val="single" w:sz="6" w:space="0" w:color="000000"/>
              <w:left w:val="single" w:sz="6" w:space="0" w:color="000000"/>
              <w:bottom w:val="single" w:sz="6" w:space="0" w:color="000000"/>
              <w:right w:val="single" w:sz="6" w:space="0" w:color="000000"/>
            </w:tcBorders>
            <w:shd w:val="clear" w:color="auto" w:fill="EDEDED"/>
          </w:tcPr>
          <w:p w14:paraId="7C81EA9A" w14:textId="77777777" w:rsidR="00B35CA0" w:rsidRPr="00A10070" w:rsidRDefault="00B35CA0" w:rsidP="00B35CA0">
            <w:pPr>
              <w:pStyle w:val="TableParagraph"/>
              <w:rPr>
                <w:b/>
                <w:sz w:val="20"/>
                <w:szCs w:val="20"/>
              </w:rPr>
            </w:pPr>
          </w:p>
          <w:p w14:paraId="1F1208D0" w14:textId="77777777" w:rsidR="00B35CA0" w:rsidRPr="00A10070" w:rsidRDefault="00B35CA0" w:rsidP="00B35CA0">
            <w:pPr>
              <w:pStyle w:val="TableParagraph"/>
              <w:spacing w:before="3"/>
              <w:rPr>
                <w:b/>
                <w:sz w:val="20"/>
                <w:szCs w:val="20"/>
              </w:rPr>
            </w:pPr>
          </w:p>
          <w:p w14:paraId="11E8D893" w14:textId="77777777" w:rsidR="00B35CA0" w:rsidRPr="00A10070" w:rsidRDefault="00B35CA0" w:rsidP="00B35CA0">
            <w:pPr>
              <w:pStyle w:val="TableParagraph"/>
              <w:spacing w:before="1"/>
              <w:ind w:left="71"/>
              <w:rPr>
                <w:b/>
                <w:sz w:val="20"/>
                <w:szCs w:val="20"/>
              </w:rPr>
            </w:pPr>
            <w:r w:rsidRPr="00A10070">
              <w:rPr>
                <w:b/>
                <w:sz w:val="20"/>
                <w:szCs w:val="20"/>
              </w:rPr>
              <w:t>School/College/University</w:t>
            </w:r>
          </w:p>
        </w:tc>
        <w:tc>
          <w:tcPr>
            <w:tcW w:w="7633" w:type="dxa"/>
            <w:tcBorders>
              <w:top w:val="single" w:sz="6" w:space="0" w:color="000000"/>
              <w:left w:val="single" w:sz="6" w:space="0" w:color="000000"/>
              <w:bottom w:val="single" w:sz="6" w:space="0" w:color="000000"/>
              <w:right w:val="single" w:sz="6" w:space="0" w:color="000000"/>
            </w:tcBorders>
            <w:shd w:val="clear" w:color="auto" w:fill="EDEDED"/>
          </w:tcPr>
          <w:p w14:paraId="2CC93E0B" w14:textId="77777777" w:rsidR="00B35CA0" w:rsidRPr="00A10070" w:rsidRDefault="00B35CA0" w:rsidP="00B35CA0">
            <w:pPr>
              <w:pStyle w:val="TableParagraph"/>
              <w:rPr>
                <w:b/>
                <w:sz w:val="20"/>
                <w:szCs w:val="20"/>
              </w:rPr>
            </w:pPr>
          </w:p>
          <w:p w14:paraId="3F5E0024" w14:textId="77777777" w:rsidR="00B35CA0" w:rsidRPr="00A10070" w:rsidRDefault="00B35CA0" w:rsidP="00B35CA0">
            <w:pPr>
              <w:pStyle w:val="TableParagraph"/>
              <w:spacing w:before="184"/>
              <w:ind w:left="842" w:right="831"/>
              <w:jc w:val="center"/>
              <w:rPr>
                <w:b/>
                <w:sz w:val="20"/>
                <w:szCs w:val="20"/>
              </w:rPr>
            </w:pPr>
            <w:r w:rsidRPr="00A10070">
              <w:rPr>
                <w:b/>
                <w:w w:val="105"/>
                <w:sz w:val="20"/>
                <w:szCs w:val="20"/>
              </w:rPr>
              <w:t>Examinations Passed, Qualifications Gained and year obtained</w:t>
            </w:r>
          </w:p>
          <w:p w14:paraId="14383E3F" w14:textId="77777777" w:rsidR="00B35CA0" w:rsidRPr="00A10070" w:rsidRDefault="00B35CA0" w:rsidP="00B35CA0">
            <w:pPr>
              <w:pStyle w:val="TableParagraph"/>
              <w:spacing w:before="17"/>
              <w:ind w:left="842" w:right="831"/>
              <w:jc w:val="center"/>
              <w:rPr>
                <w:sz w:val="20"/>
                <w:szCs w:val="20"/>
              </w:rPr>
            </w:pPr>
            <w:r w:rsidRPr="00A10070">
              <w:rPr>
                <w:sz w:val="20"/>
                <w:szCs w:val="20"/>
              </w:rPr>
              <w:t>(All qualifications will be subject to a satisfactory check).</w:t>
            </w:r>
          </w:p>
        </w:tc>
      </w:tr>
      <w:tr w:rsidR="00B35CA0" w:rsidRPr="00A10070" w14:paraId="62C8A73B" w14:textId="77777777" w:rsidTr="00253A7A">
        <w:trPr>
          <w:trHeight w:val="3529"/>
        </w:trPr>
        <w:tc>
          <w:tcPr>
            <w:tcW w:w="2573" w:type="dxa"/>
            <w:tcBorders>
              <w:top w:val="single" w:sz="6" w:space="0" w:color="000000"/>
              <w:left w:val="single" w:sz="6" w:space="0" w:color="000000"/>
              <w:bottom w:val="single" w:sz="6" w:space="0" w:color="000000"/>
              <w:right w:val="single" w:sz="6" w:space="0" w:color="000000"/>
            </w:tcBorders>
          </w:tcPr>
          <w:p w14:paraId="644CB95E" w14:textId="77777777" w:rsidR="00B35CA0" w:rsidRPr="00A10070" w:rsidRDefault="00B35CA0" w:rsidP="00B35CA0">
            <w:pPr>
              <w:pStyle w:val="TableParagraph"/>
              <w:rPr>
                <w:sz w:val="20"/>
                <w:szCs w:val="20"/>
              </w:rPr>
            </w:pPr>
          </w:p>
        </w:tc>
        <w:tc>
          <w:tcPr>
            <w:tcW w:w="7633" w:type="dxa"/>
            <w:tcBorders>
              <w:top w:val="single" w:sz="6" w:space="0" w:color="000000"/>
              <w:left w:val="single" w:sz="6" w:space="0" w:color="000000"/>
              <w:bottom w:val="single" w:sz="6" w:space="0" w:color="000000"/>
              <w:right w:val="single" w:sz="6" w:space="0" w:color="000000"/>
            </w:tcBorders>
          </w:tcPr>
          <w:p w14:paraId="6E703C5D" w14:textId="77777777" w:rsidR="00B35CA0" w:rsidRPr="00A10070" w:rsidRDefault="00B35CA0" w:rsidP="00B35CA0">
            <w:pPr>
              <w:pStyle w:val="TableParagraph"/>
              <w:rPr>
                <w:sz w:val="20"/>
                <w:szCs w:val="20"/>
              </w:rPr>
            </w:pPr>
          </w:p>
        </w:tc>
      </w:tr>
    </w:tbl>
    <w:p w14:paraId="31D1D938" w14:textId="46C46E8E" w:rsidR="00B35CA0" w:rsidRPr="00A10070" w:rsidRDefault="00B35CA0" w:rsidP="00C943F3">
      <w:pPr>
        <w:jc w:val="both"/>
        <w:rPr>
          <w:b/>
          <w:sz w:val="20"/>
          <w:szCs w:val="20"/>
        </w:rPr>
      </w:pPr>
    </w:p>
    <w:p w14:paraId="1A882A85" w14:textId="2B6A610C" w:rsidR="00B35CA0" w:rsidRPr="00A10070" w:rsidRDefault="00B35CA0" w:rsidP="00B35CA0">
      <w:pPr>
        <w:rPr>
          <w:b/>
          <w:sz w:val="20"/>
          <w:szCs w:val="20"/>
        </w:rPr>
      </w:pPr>
      <w:r w:rsidRPr="00A10070">
        <w:rPr>
          <w:b/>
          <w:sz w:val="20"/>
          <w:szCs w:val="20"/>
        </w:rPr>
        <w:t>Training Courses Attended or Completing</w:t>
      </w:r>
    </w:p>
    <w:p w14:paraId="78D21B8B" w14:textId="2B19E1A1" w:rsidR="00B35CA0" w:rsidRPr="00A10070" w:rsidRDefault="00B35CA0" w:rsidP="00C943F3">
      <w:pPr>
        <w:jc w:val="both"/>
        <w:rPr>
          <w:b/>
          <w:sz w:val="20"/>
          <w:szCs w:val="20"/>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6"/>
        <w:gridCol w:w="3767"/>
        <w:gridCol w:w="3433"/>
      </w:tblGrid>
      <w:tr w:rsidR="00B35CA0" w:rsidRPr="00A10070" w14:paraId="2B7C1ADA" w14:textId="77777777" w:rsidTr="00253A7A">
        <w:trPr>
          <w:trHeight w:val="1323"/>
        </w:trPr>
        <w:tc>
          <w:tcPr>
            <w:tcW w:w="3006" w:type="dxa"/>
            <w:tcBorders>
              <w:top w:val="single" w:sz="6" w:space="0" w:color="000000"/>
              <w:left w:val="single" w:sz="6" w:space="0" w:color="000000"/>
              <w:bottom w:val="single" w:sz="6" w:space="0" w:color="000000"/>
              <w:right w:val="single" w:sz="6" w:space="0" w:color="000000"/>
            </w:tcBorders>
            <w:shd w:val="clear" w:color="auto" w:fill="EDEDED"/>
          </w:tcPr>
          <w:p w14:paraId="4A53200E" w14:textId="77777777" w:rsidR="00B35CA0" w:rsidRPr="00A10070" w:rsidRDefault="00B35CA0" w:rsidP="00B35CA0">
            <w:pPr>
              <w:pStyle w:val="TableParagraph"/>
              <w:spacing w:before="10"/>
              <w:rPr>
                <w:b/>
                <w:sz w:val="20"/>
                <w:szCs w:val="20"/>
              </w:rPr>
            </w:pPr>
          </w:p>
          <w:p w14:paraId="72019219" w14:textId="77777777" w:rsidR="00B35CA0" w:rsidRPr="00A10070" w:rsidRDefault="00B35CA0" w:rsidP="00B35CA0">
            <w:pPr>
              <w:pStyle w:val="TableParagraph"/>
              <w:ind w:left="43" w:right="82"/>
              <w:jc w:val="center"/>
              <w:rPr>
                <w:b/>
                <w:sz w:val="20"/>
                <w:szCs w:val="20"/>
              </w:rPr>
            </w:pPr>
            <w:r w:rsidRPr="00A10070">
              <w:rPr>
                <w:b/>
                <w:w w:val="105"/>
                <w:sz w:val="20"/>
                <w:szCs w:val="20"/>
              </w:rPr>
              <w:t>Subject</w:t>
            </w:r>
          </w:p>
          <w:p w14:paraId="414EC131" w14:textId="77777777" w:rsidR="00B35CA0" w:rsidRPr="00A10070" w:rsidRDefault="00B35CA0" w:rsidP="00B35CA0">
            <w:pPr>
              <w:pStyle w:val="TableParagraph"/>
              <w:spacing w:before="17" w:line="242" w:lineRule="auto"/>
              <w:ind w:left="97" w:right="82"/>
              <w:jc w:val="center"/>
              <w:rPr>
                <w:sz w:val="20"/>
                <w:szCs w:val="20"/>
              </w:rPr>
            </w:pPr>
            <w:r w:rsidRPr="00A10070">
              <w:rPr>
                <w:sz w:val="20"/>
                <w:szCs w:val="20"/>
              </w:rPr>
              <w:t>(evidence of attending courses is required)</w:t>
            </w:r>
          </w:p>
        </w:tc>
        <w:tc>
          <w:tcPr>
            <w:tcW w:w="3767" w:type="dxa"/>
            <w:tcBorders>
              <w:top w:val="single" w:sz="6" w:space="0" w:color="000000"/>
              <w:left w:val="single" w:sz="6" w:space="0" w:color="000000"/>
              <w:bottom w:val="single" w:sz="6" w:space="0" w:color="000000"/>
              <w:right w:val="single" w:sz="6" w:space="0" w:color="000000"/>
            </w:tcBorders>
            <w:shd w:val="clear" w:color="auto" w:fill="EDEDED"/>
          </w:tcPr>
          <w:p w14:paraId="0556553D" w14:textId="77777777" w:rsidR="00B35CA0" w:rsidRPr="00A10070" w:rsidRDefault="00B35CA0" w:rsidP="00B35CA0">
            <w:pPr>
              <w:pStyle w:val="TableParagraph"/>
              <w:rPr>
                <w:b/>
                <w:sz w:val="20"/>
                <w:szCs w:val="20"/>
              </w:rPr>
            </w:pPr>
          </w:p>
          <w:p w14:paraId="5C10AFDE" w14:textId="77777777" w:rsidR="00B35CA0" w:rsidRPr="00A10070" w:rsidRDefault="00B35CA0" w:rsidP="00B35CA0">
            <w:pPr>
              <w:pStyle w:val="TableParagraph"/>
              <w:spacing w:before="3"/>
              <w:rPr>
                <w:b/>
                <w:sz w:val="20"/>
                <w:szCs w:val="20"/>
              </w:rPr>
            </w:pPr>
          </w:p>
          <w:p w14:paraId="0737C606" w14:textId="77777777" w:rsidR="00B35CA0" w:rsidRPr="00A10070" w:rsidRDefault="00B35CA0" w:rsidP="00B35CA0">
            <w:pPr>
              <w:pStyle w:val="TableParagraph"/>
              <w:spacing w:before="1"/>
              <w:ind w:left="1133"/>
              <w:rPr>
                <w:b/>
                <w:sz w:val="20"/>
                <w:szCs w:val="20"/>
              </w:rPr>
            </w:pPr>
            <w:r w:rsidRPr="00A10070">
              <w:rPr>
                <w:b/>
                <w:w w:val="105"/>
                <w:sz w:val="20"/>
                <w:szCs w:val="20"/>
              </w:rPr>
              <w:t>Location/Details</w:t>
            </w:r>
          </w:p>
        </w:tc>
        <w:tc>
          <w:tcPr>
            <w:tcW w:w="3433" w:type="dxa"/>
            <w:tcBorders>
              <w:top w:val="single" w:sz="6" w:space="0" w:color="000000"/>
              <w:left w:val="single" w:sz="6" w:space="0" w:color="000000"/>
              <w:bottom w:val="single" w:sz="6" w:space="0" w:color="000000"/>
              <w:right w:val="single" w:sz="6" w:space="0" w:color="000000"/>
            </w:tcBorders>
            <w:shd w:val="clear" w:color="auto" w:fill="EDEDED"/>
          </w:tcPr>
          <w:p w14:paraId="01B476A7" w14:textId="77777777" w:rsidR="00B35CA0" w:rsidRPr="00A10070" w:rsidRDefault="00B35CA0" w:rsidP="00B35CA0">
            <w:pPr>
              <w:pStyle w:val="TableParagraph"/>
              <w:rPr>
                <w:b/>
                <w:sz w:val="20"/>
                <w:szCs w:val="20"/>
              </w:rPr>
            </w:pPr>
          </w:p>
          <w:p w14:paraId="03388710" w14:textId="77777777" w:rsidR="00B35CA0" w:rsidRPr="00A10070" w:rsidRDefault="00B35CA0" w:rsidP="00B35CA0">
            <w:pPr>
              <w:pStyle w:val="TableParagraph"/>
              <w:spacing w:before="3"/>
              <w:rPr>
                <w:b/>
                <w:sz w:val="20"/>
                <w:szCs w:val="20"/>
              </w:rPr>
            </w:pPr>
          </w:p>
          <w:p w14:paraId="2AA2329A" w14:textId="77777777" w:rsidR="00B35CA0" w:rsidRPr="00A10070" w:rsidRDefault="00B35CA0" w:rsidP="00B35CA0">
            <w:pPr>
              <w:pStyle w:val="TableParagraph"/>
              <w:spacing w:before="1"/>
              <w:ind w:left="1520" w:right="1496"/>
              <w:jc w:val="center"/>
              <w:rPr>
                <w:b/>
                <w:sz w:val="20"/>
                <w:szCs w:val="20"/>
              </w:rPr>
            </w:pPr>
            <w:r w:rsidRPr="009445A3">
              <w:rPr>
                <w:b/>
                <w:w w:val="105"/>
                <w:sz w:val="16"/>
                <w:szCs w:val="20"/>
              </w:rPr>
              <w:t>Date</w:t>
            </w:r>
          </w:p>
        </w:tc>
      </w:tr>
      <w:tr w:rsidR="00B35CA0" w:rsidRPr="00A10070" w14:paraId="6A8FBA6C" w14:textId="77777777" w:rsidTr="00253A7A">
        <w:trPr>
          <w:trHeight w:val="2537"/>
        </w:trPr>
        <w:tc>
          <w:tcPr>
            <w:tcW w:w="3006" w:type="dxa"/>
            <w:tcBorders>
              <w:top w:val="single" w:sz="6" w:space="0" w:color="000000"/>
              <w:left w:val="single" w:sz="6" w:space="0" w:color="000000"/>
              <w:bottom w:val="single" w:sz="6" w:space="0" w:color="000000"/>
              <w:right w:val="single" w:sz="6" w:space="0" w:color="000000"/>
            </w:tcBorders>
          </w:tcPr>
          <w:p w14:paraId="531EF862" w14:textId="77777777" w:rsidR="00B35CA0" w:rsidRPr="00A10070" w:rsidRDefault="00B35CA0" w:rsidP="00B35CA0">
            <w:pPr>
              <w:pStyle w:val="TableParagraph"/>
              <w:rPr>
                <w:sz w:val="20"/>
                <w:szCs w:val="20"/>
              </w:rPr>
            </w:pPr>
          </w:p>
        </w:tc>
        <w:tc>
          <w:tcPr>
            <w:tcW w:w="3767" w:type="dxa"/>
            <w:tcBorders>
              <w:top w:val="single" w:sz="6" w:space="0" w:color="000000"/>
              <w:left w:val="single" w:sz="6" w:space="0" w:color="000000"/>
              <w:bottom w:val="single" w:sz="6" w:space="0" w:color="000000"/>
              <w:right w:val="single" w:sz="6" w:space="0" w:color="000000"/>
            </w:tcBorders>
          </w:tcPr>
          <w:p w14:paraId="662BA39D" w14:textId="77777777" w:rsidR="00B35CA0" w:rsidRPr="00A10070" w:rsidRDefault="00B35CA0" w:rsidP="00B35CA0">
            <w:pPr>
              <w:pStyle w:val="TableParagraph"/>
              <w:rPr>
                <w:sz w:val="20"/>
                <w:szCs w:val="20"/>
              </w:rPr>
            </w:pPr>
          </w:p>
        </w:tc>
        <w:tc>
          <w:tcPr>
            <w:tcW w:w="3433" w:type="dxa"/>
            <w:tcBorders>
              <w:top w:val="single" w:sz="6" w:space="0" w:color="000000"/>
              <w:left w:val="single" w:sz="6" w:space="0" w:color="000000"/>
              <w:bottom w:val="single" w:sz="6" w:space="0" w:color="000000"/>
              <w:right w:val="single" w:sz="6" w:space="0" w:color="000000"/>
            </w:tcBorders>
          </w:tcPr>
          <w:p w14:paraId="333099F9" w14:textId="77777777" w:rsidR="00B35CA0" w:rsidRPr="00A10070" w:rsidRDefault="00B35CA0" w:rsidP="00B35CA0">
            <w:pPr>
              <w:pStyle w:val="TableParagraph"/>
              <w:rPr>
                <w:sz w:val="20"/>
                <w:szCs w:val="20"/>
              </w:rPr>
            </w:pPr>
          </w:p>
        </w:tc>
      </w:tr>
    </w:tbl>
    <w:p w14:paraId="1AF1A6EC" w14:textId="1DB2FAE8" w:rsidR="00B35CA0" w:rsidRPr="00A10070" w:rsidRDefault="00B35CA0" w:rsidP="00C943F3">
      <w:pPr>
        <w:jc w:val="both"/>
        <w:rPr>
          <w:b/>
          <w:sz w:val="20"/>
          <w:szCs w:val="20"/>
        </w:rPr>
      </w:pPr>
    </w:p>
    <w:p w14:paraId="0B4A34E5" w14:textId="77777777" w:rsidR="00B35CA0" w:rsidRPr="00A10070" w:rsidRDefault="00B35CA0" w:rsidP="00B35CA0">
      <w:pPr>
        <w:rPr>
          <w:b/>
          <w:sz w:val="20"/>
          <w:szCs w:val="20"/>
        </w:rPr>
      </w:pPr>
      <w:r w:rsidRPr="00A10070">
        <w:rPr>
          <w:b/>
          <w:sz w:val="20"/>
          <w:szCs w:val="20"/>
        </w:rPr>
        <w:t>Employment History</w:t>
      </w:r>
    </w:p>
    <w:p w14:paraId="676BC376" w14:textId="77777777" w:rsidR="00B35CA0" w:rsidRPr="00A10070" w:rsidRDefault="00B35CA0" w:rsidP="00B35CA0">
      <w:pPr>
        <w:rPr>
          <w:sz w:val="20"/>
          <w:szCs w:val="20"/>
        </w:rPr>
      </w:pPr>
    </w:p>
    <w:p w14:paraId="38DBE3A6" w14:textId="4EB19AE3" w:rsidR="00B35CA0" w:rsidRPr="00A10070" w:rsidRDefault="00B35CA0" w:rsidP="00B35CA0">
      <w:pPr>
        <w:rPr>
          <w:sz w:val="20"/>
          <w:szCs w:val="20"/>
        </w:rPr>
      </w:pPr>
      <w:r w:rsidRPr="00A10070">
        <w:rPr>
          <w:sz w:val="20"/>
          <w:szCs w:val="20"/>
        </w:rPr>
        <w:t>Please record below the details of your full employment history beginning with your current or most recent first. Use a separate attached sheet if required; please sign the sheet(s).</w:t>
      </w:r>
    </w:p>
    <w:p w14:paraId="0E8FD0D5" w14:textId="3E4B311A" w:rsidR="00B35CA0" w:rsidRPr="00A10070" w:rsidRDefault="00B35CA0" w:rsidP="00B35CA0">
      <w:pPr>
        <w:rPr>
          <w:sz w:val="20"/>
          <w:szCs w:val="20"/>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767"/>
      </w:tblGrid>
      <w:tr w:rsidR="00B35CA0" w:rsidRPr="00A10070" w14:paraId="231461A0"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0DAB1FA3" w14:textId="77777777" w:rsidR="00B35CA0" w:rsidRPr="00A10070" w:rsidRDefault="00B35CA0" w:rsidP="00B35CA0">
            <w:pPr>
              <w:pStyle w:val="TableParagraph"/>
              <w:rPr>
                <w:sz w:val="20"/>
                <w:szCs w:val="20"/>
              </w:rPr>
            </w:pPr>
          </w:p>
          <w:p w14:paraId="78E95A3F" w14:textId="77777777" w:rsidR="00B35CA0" w:rsidRPr="00A10070" w:rsidRDefault="00B35CA0" w:rsidP="00B35CA0">
            <w:pPr>
              <w:pStyle w:val="TableParagraph"/>
              <w:spacing w:before="184" w:line="256" w:lineRule="auto"/>
              <w:ind w:left="110"/>
              <w:rPr>
                <w:b/>
                <w:sz w:val="20"/>
                <w:szCs w:val="20"/>
              </w:rPr>
            </w:pPr>
            <w:r w:rsidRPr="00A10070">
              <w:rPr>
                <w:b/>
                <w:sz w:val="20"/>
                <w:szCs w:val="20"/>
              </w:rPr>
              <w:t>Name and address of your most recent/last employer:</w:t>
            </w:r>
          </w:p>
        </w:tc>
        <w:tc>
          <w:tcPr>
            <w:tcW w:w="6767" w:type="dxa"/>
            <w:tcBorders>
              <w:top w:val="single" w:sz="6" w:space="0" w:color="000000"/>
              <w:left w:val="single" w:sz="6" w:space="0" w:color="000000"/>
              <w:bottom w:val="single" w:sz="6" w:space="0" w:color="000000"/>
              <w:right w:val="single" w:sz="6" w:space="0" w:color="000000"/>
            </w:tcBorders>
          </w:tcPr>
          <w:p w14:paraId="2B381F45" w14:textId="77777777" w:rsidR="00B35CA0" w:rsidRPr="00A10070" w:rsidRDefault="00B35CA0" w:rsidP="00B35CA0">
            <w:pPr>
              <w:pStyle w:val="TableParagraph"/>
              <w:rPr>
                <w:sz w:val="20"/>
                <w:szCs w:val="20"/>
              </w:rPr>
            </w:pPr>
          </w:p>
        </w:tc>
      </w:tr>
      <w:tr w:rsidR="00B35CA0" w:rsidRPr="00A10070" w14:paraId="5E5C0111"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5FF1FC82" w14:textId="77777777" w:rsidR="00B35CA0" w:rsidRPr="00A10070" w:rsidRDefault="00B35CA0" w:rsidP="00B35CA0">
            <w:pPr>
              <w:pStyle w:val="TableParagraph"/>
              <w:spacing w:before="7"/>
              <w:rPr>
                <w:sz w:val="20"/>
                <w:szCs w:val="20"/>
              </w:rPr>
            </w:pPr>
          </w:p>
          <w:p w14:paraId="6170E8B5" w14:textId="77777777" w:rsidR="00B35CA0" w:rsidRPr="00A10070" w:rsidRDefault="00B35CA0" w:rsidP="00B35CA0">
            <w:pPr>
              <w:pStyle w:val="TableParagraph"/>
              <w:ind w:left="110"/>
              <w:rPr>
                <w:sz w:val="20"/>
                <w:szCs w:val="20"/>
              </w:rPr>
            </w:pPr>
            <w:r w:rsidRPr="00A10070">
              <w:rPr>
                <w:sz w:val="20"/>
                <w:szCs w:val="20"/>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439C4DA8" w14:textId="77777777" w:rsidR="00B35CA0" w:rsidRPr="00A10070" w:rsidRDefault="00B35CA0" w:rsidP="00B35CA0">
            <w:pPr>
              <w:pStyle w:val="TableParagraph"/>
              <w:rPr>
                <w:sz w:val="20"/>
                <w:szCs w:val="20"/>
              </w:rPr>
            </w:pPr>
          </w:p>
        </w:tc>
      </w:tr>
      <w:tr w:rsidR="00B35CA0" w:rsidRPr="00A10070" w14:paraId="6AD062A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AA1DD9E" w14:textId="77777777" w:rsidR="00B35CA0" w:rsidRPr="00A10070" w:rsidRDefault="00B35CA0" w:rsidP="00B35CA0">
            <w:pPr>
              <w:pStyle w:val="TableParagraph"/>
              <w:spacing w:before="9"/>
              <w:rPr>
                <w:sz w:val="20"/>
                <w:szCs w:val="20"/>
              </w:rPr>
            </w:pPr>
          </w:p>
          <w:p w14:paraId="7EBFB436" w14:textId="77777777" w:rsidR="00B35CA0" w:rsidRPr="00A10070" w:rsidRDefault="00B35CA0" w:rsidP="00B35CA0">
            <w:pPr>
              <w:pStyle w:val="TableParagraph"/>
              <w:ind w:left="110"/>
              <w:rPr>
                <w:sz w:val="20"/>
                <w:szCs w:val="20"/>
              </w:rPr>
            </w:pPr>
            <w:r w:rsidRPr="00A10070">
              <w:rPr>
                <w:sz w:val="20"/>
                <w:szCs w:val="20"/>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1B717634" w14:textId="77777777" w:rsidR="00B35CA0" w:rsidRPr="00A10070" w:rsidRDefault="00B35CA0" w:rsidP="00B35CA0">
            <w:pPr>
              <w:pStyle w:val="TableParagraph"/>
              <w:rPr>
                <w:sz w:val="20"/>
                <w:szCs w:val="20"/>
              </w:rPr>
            </w:pPr>
          </w:p>
        </w:tc>
      </w:tr>
      <w:tr w:rsidR="00B35CA0" w:rsidRPr="00A10070" w14:paraId="3DAD085E"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5765C8F5" w14:textId="77777777" w:rsidR="00B35CA0" w:rsidRPr="00A10070" w:rsidRDefault="00B35CA0" w:rsidP="00B35CA0">
            <w:pPr>
              <w:pStyle w:val="TableParagraph"/>
              <w:spacing w:before="9"/>
              <w:rPr>
                <w:sz w:val="20"/>
                <w:szCs w:val="20"/>
              </w:rPr>
            </w:pPr>
          </w:p>
          <w:p w14:paraId="76DB37A4" w14:textId="77777777" w:rsidR="00B35CA0" w:rsidRPr="00A10070" w:rsidRDefault="00B35CA0" w:rsidP="00B35CA0">
            <w:pPr>
              <w:pStyle w:val="TableParagraph"/>
              <w:ind w:left="110"/>
              <w:rPr>
                <w:sz w:val="20"/>
                <w:szCs w:val="20"/>
              </w:rPr>
            </w:pPr>
            <w:r w:rsidRPr="00A10070">
              <w:rPr>
                <w:sz w:val="20"/>
                <w:szCs w:val="20"/>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52F28A36" w14:textId="77777777" w:rsidR="00B35CA0" w:rsidRPr="00A10070" w:rsidRDefault="00B35CA0" w:rsidP="00B35CA0">
            <w:pPr>
              <w:pStyle w:val="TableParagraph"/>
              <w:rPr>
                <w:sz w:val="20"/>
                <w:szCs w:val="20"/>
              </w:rPr>
            </w:pPr>
          </w:p>
        </w:tc>
      </w:tr>
      <w:tr w:rsidR="00B35CA0" w:rsidRPr="00A10070" w14:paraId="6998C19B"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3226D451" w14:textId="77777777" w:rsidR="00B35CA0" w:rsidRPr="00A10070" w:rsidRDefault="00B35CA0" w:rsidP="00B35CA0">
            <w:pPr>
              <w:pStyle w:val="TableParagraph"/>
              <w:spacing w:before="7"/>
              <w:rPr>
                <w:sz w:val="20"/>
                <w:szCs w:val="20"/>
              </w:rPr>
            </w:pPr>
          </w:p>
          <w:p w14:paraId="16ABFCEC" w14:textId="77777777" w:rsidR="00B35CA0" w:rsidRPr="00A10070" w:rsidRDefault="00B35CA0" w:rsidP="00B35CA0">
            <w:pPr>
              <w:pStyle w:val="TableParagraph"/>
              <w:ind w:left="110"/>
              <w:rPr>
                <w:sz w:val="20"/>
                <w:szCs w:val="20"/>
              </w:rPr>
            </w:pPr>
            <w:r w:rsidRPr="00A10070">
              <w:rPr>
                <w:sz w:val="20"/>
                <w:szCs w:val="20"/>
              </w:rPr>
              <w:t>Salary / Rate:</w:t>
            </w:r>
          </w:p>
        </w:tc>
        <w:tc>
          <w:tcPr>
            <w:tcW w:w="6767" w:type="dxa"/>
            <w:tcBorders>
              <w:top w:val="single" w:sz="6" w:space="0" w:color="000000"/>
              <w:left w:val="single" w:sz="6" w:space="0" w:color="000000"/>
              <w:bottom w:val="single" w:sz="6" w:space="0" w:color="000000"/>
              <w:right w:val="single" w:sz="6" w:space="0" w:color="000000"/>
            </w:tcBorders>
          </w:tcPr>
          <w:p w14:paraId="5F12A6E0" w14:textId="77777777" w:rsidR="00B35CA0" w:rsidRPr="00A10070" w:rsidRDefault="00B35CA0" w:rsidP="00B35CA0">
            <w:pPr>
              <w:pStyle w:val="TableParagraph"/>
              <w:rPr>
                <w:sz w:val="20"/>
                <w:szCs w:val="20"/>
              </w:rPr>
            </w:pPr>
          </w:p>
        </w:tc>
      </w:tr>
      <w:tr w:rsidR="00B35CA0" w:rsidRPr="00A10070" w14:paraId="6493E862" w14:textId="77777777" w:rsidTr="00253A7A">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2448362B" w14:textId="77777777" w:rsidR="00B35CA0" w:rsidRPr="00A10070" w:rsidRDefault="00B35CA0" w:rsidP="00B35CA0">
            <w:pPr>
              <w:pStyle w:val="TableParagraph"/>
              <w:rPr>
                <w:sz w:val="20"/>
                <w:szCs w:val="20"/>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0152E7D1" w14:textId="77777777" w:rsidR="00B35CA0" w:rsidRPr="00A10070" w:rsidRDefault="00B35CA0" w:rsidP="00B35CA0">
            <w:pPr>
              <w:pStyle w:val="TableParagraph"/>
              <w:rPr>
                <w:sz w:val="20"/>
                <w:szCs w:val="20"/>
              </w:rPr>
            </w:pPr>
          </w:p>
        </w:tc>
      </w:tr>
      <w:tr w:rsidR="00B35CA0" w:rsidRPr="00A10070" w14:paraId="4E104893"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1946DEEE" w14:textId="77777777" w:rsidR="00B35CA0" w:rsidRPr="00A10070" w:rsidRDefault="00B35CA0" w:rsidP="00B35CA0">
            <w:pPr>
              <w:pStyle w:val="TableParagraph"/>
              <w:rPr>
                <w:sz w:val="20"/>
                <w:szCs w:val="20"/>
              </w:rPr>
            </w:pPr>
          </w:p>
          <w:p w14:paraId="4EE321E8" w14:textId="77777777" w:rsidR="00B35CA0" w:rsidRPr="00A10070" w:rsidRDefault="00B35CA0" w:rsidP="00B35CA0">
            <w:pPr>
              <w:pStyle w:val="TableParagraph"/>
              <w:spacing w:before="171" w:line="256" w:lineRule="auto"/>
              <w:ind w:left="110" w:right="23"/>
              <w:rPr>
                <w:b/>
                <w:sz w:val="20"/>
                <w:szCs w:val="20"/>
              </w:rPr>
            </w:pPr>
            <w:r w:rsidRPr="00A10070">
              <w:rPr>
                <w:b/>
                <w:w w:val="105"/>
                <w:sz w:val="20"/>
                <w:szCs w:val="20"/>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7A98AC20" w14:textId="77777777" w:rsidR="00B35CA0" w:rsidRPr="00A10070" w:rsidRDefault="00B35CA0" w:rsidP="00B35CA0">
            <w:pPr>
              <w:pStyle w:val="TableParagraph"/>
              <w:rPr>
                <w:sz w:val="20"/>
                <w:szCs w:val="20"/>
              </w:rPr>
            </w:pPr>
          </w:p>
        </w:tc>
      </w:tr>
      <w:tr w:rsidR="00B35CA0" w:rsidRPr="00A10070" w14:paraId="7299F8AA"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1BD2078" w14:textId="77777777" w:rsidR="00B35CA0" w:rsidRPr="00A10070" w:rsidRDefault="00B35CA0" w:rsidP="00B35CA0">
            <w:pPr>
              <w:pStyle w:val="TableParagraph"/>
              <w:spacing w:before="7"/>
              <w:rPr>
                <w:sz w:val="20"/>
                <w:szCs w:val="20"/>
              </w:rPr>
            </w:pPr>
          </w:p>
          <w:p w14:paraId="2F93791B" w14:textId="77777777" w:rsidR="00B35CA0" w:rsidRPr="00A10070" w:rsidRDefault="00B35CA0" w:rsidP="00B35CA0">
            <w:pPr>
              <w:pStyle w:val="TableParagraph"/>
              <w:ind w:left="110"/>
              <w:rPr>
                <w:sz w:val="20"/>
                <w:szCs w:val="20"/>
              </w:rPr>
            </w:pPr>
            <w:r w:rsidRPr="00A10070">
              <w:rPr>
                <w:sz w:val="20"/>
                <w:szCs w:val="20"/>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4799CEA9" w14:textId="77777777" w:rsidR="00B35CA0" w:rsidRPr="00A10070" w:rsidRDefault="00B35CA0" w:rsidP="00B35CA0">
            <w:pPr>
              <w:pStyle w:val="TableParagraph"/>
              <w:rPr>
                <w:sz w:val="20"/>
                <w:szCs w:val="20"/>
              </w:rPr>
            </w:pPr>
          </w:p>
        </w:tc>
      </w:tr>
      <w:tr w:rsidR="00B35CA0" w:rsidRPr="00A10070" w14:paraId="148DE18C"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17E598B5" w14:textId="77777777" w:rsidR="00B35CA0" w:rsidRPr="00A10070" w:rsidRDefault="00B35CA0" w:rsidP="00B35CA0">
            <w:pPr>
              <w:pStyle w:val="TableParagraph"/>
              <w:spacing w:before="9"/>
              <w:rPr>
                <w:sz w:val="20"/>
                <w:szCs w:val="20"/>
              </w:rPr>
            </w:pPr>
          </w:p>
          <w:p w14:paraId="5E201079" w14:textId="77777777" w:rsidR="00B35CA0" w:rsidRPr="00A10070" w:rsidRDefault="00B35CA0" w:rsidP="00B35CA0">
            <w:pPr>
              <w:pStyle w:val="TableParagraph"/>
              <w:ind w:left="110"/>
              <w:rPr>
                <w:sz w:val="20"/>
                <w:szCs w:val="20"/>
              </w:rPr>
            </w:pPr>
            <w:r w:rsidRPr="00A10070">
              <w:rPr>
                <w:sz w:val="20"/>
                <w:szCs w:val="20"/>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0F24DF0E" w14:textId="77777777" w:rsidR="00B35CA0" w:rsidRPr="00A10070" w:rsidRDefault="00B35CA0" w:rsidP="00B35CA0">
            <w:pPr>
              <w:pStyle w:val="TableParagraph"/>
              <w:rPr>
                <w:sz w:val="20"/>
                <w:szCs w:val="20"/>
              </w:rPr>
            </w:pPr>
          </w:p>
        </w:tc>
      </w:tr>
      <w:tr w:rsidR="00B35CA0" w:rsidRPr="00A10070" w14:paraId="67679BD1"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221279F3" w14:textId="77777777" w:rsidR="00B35CA0" w:rsidRPr="00A10070" w:rsidRDefault="00B35CA0" w:rsidP="00B35CA0">
            <w:pPr>
              <w:pStyle w:val="TableParagraph"/>
              <w:spacing w:before="9"/>
              <w:rPr>
                <w:sz w:val="20"/>
                <w:szCs w:val="20"/>
              </w:rPr>
            </w:pPr>
          </w:p>
          <w:p w14:paraId="39DD1AB2" w14:textId="77777777" w:rsidR="00B35CA0" w:rsidRPr="00A10070" w:rsidRDefault="00B35CA0" w:rsidP="00B35CA0">
            <w:pPr>
              <w:pStyle w:val="TableParagraph"/>
              <w:ind w:left="110"/>
              <w:rPr>
                <w:sz w:val="20"/>
                <w:szCs w:val="20"/>
              </w:rPr>
            </w:pPr>
            <w:r w:rsidRPr="00A10070">
              <w:rPr>
                <w:sz w:val="20"/>
                <w:szCs w:val="20"/>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7255FA13" w14:textId="77777777" w:rsidR="00B35CA0" w:rsidRPr="00A10070" w:rsidRDefault="00B35CA0" w:rsidP="00B35CA0">
            <w:pPr>
              <w:pStyle w:val="TableParagraph"/>
              <w:rPr>
                <w:sz w:val="20"/>
                <w:szCs w:val="20"/>
              </w:rPr>
            </w:pPr>
          </w:p>
        </w:tc>
      </w:tr>
      <w:tr w:rsidR="00B35CA0" w:rsidRPr="00A10070" w14:paraId="75CF8DAA"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CD196F1" w14:textId="77777777" w:rsidR="00B35CA0" w:rsidRPr="00A10070" w:rsidRDefault="00B35CA0" w:rsidP="00B35CA0">
            <w:pPr>
              <w:pStyle w:val="TableParagraph"/>
              <w:spacing w:before="7"/>
              <w:rPr>
                <w:sz w:val="20"/>
                <w:szCs w:val="20"/>
              </w:rPr>
            </w:pPr>
          </w:p>
          <w:p w14:paraId="5F98523F" w14:textId="77777777" w:rsidR="00B35CA0" w:rsidRPr="00A10070" w:rsidRDefault="00B35CA0" w:rsidP="00B35CA0">
            <w:pPr>
              <w:pStyle w:val="TableParagraph"/>
              <w:ind w:left="110"/>
              <w:rPr>
                <w:sz w:val="20"/>
                <w:szCs w:val="20"/>
              </w:rPr>
            </w:pPr>
            <w:r w:rsidRPr="00A10070">
              <w:rPr>
                <w:sz w:val="20"/>
                <w:szCs w:val="20"/>
              </w:rPr>
              <w:t>Salary / Rate:</w:t>
            </w:r>
          </w:p>
        </w:tc>
        <w:tc>
          <w:tcPr>
            <w:tcW w:w="6767" w:type="dxa"/>
            <w:tcBorders>
              <w:top w:val="single" w:sz="6" w:space="0" w:color="000000"/>
              <w:left w:val="single" w:sz="6" w:space="0" w:color="000000"/>
              <w:bottom w:val="single" w:sz="6" w:space="0" w:color="000000"/>
              <w:right w:val="single" w:sz="6" w:space="0" w:color="000000"/>
            </w:tcBorders>
          </w:tcPr>
          <w:p w14:paraId="71982BA7" w14:textId="77777777" w:rsidR="00B35CA0" w:rsidRPr="00A10070" w:rsidRDefault="00B35CA0" w:rsidP="00B35CA0">
            <w:pPr>
              <w:pStyle w:val="TableParagraph"/>
              <w:rPr>
                <w:sz w:val="20"/>
                <w:szCs w:val="20"/>
              </w:rPr>
            </w:pPr>
          </w:p>
        </w:tc>
      </w:tr>
      <w:tr w:rsidR="00B35CA0" w:rsidRPr="00A10070" w14:paraId="5E585F55" w14:textId="77777777" w:rsidTr="00253A7A">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367AB775" w14:textId="77777777" w:rsidR="00B35CA0" w:rsidRPr="00A10070" w:rsidRDefault="00B35CA0" w:rsidP="00B35CA0">
            <w:pPr>
              <w:pStyle w:val="TableParagraph"/>
              <w:rPr>
                <w:sz w:val="20"/>
                <w:szCs w:val="20"/>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1CDCD15B" w14:textId="77777777" w:rsidR="00B35CA0" w:rsidRPr="00A10070" w:rsidRDefault="00B35CA0" w:rsidP="00B35CA0">
            <w:pPr>
              <w:pStyle w:val="TableParagraph"/>
              <w:rPr>
                <w:sz w:val="20"/>
                <w:szCs w:val="20"/>
              </w:rPr>
            </w:pPr>
          </w:p>
        </w:tc>
      </w:tr>
      <w:tr w:rsidR="00B35CA0" w:rsidRPr="00A10070" w14:paraId="5247AE84"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7F4E2075" w14:textId="77777777" w:rsidR="00B35CA0" w:rsidRPr="00A10070" w:rsidRDefault="00B35CA0" w:rsidP="00B35CA0">
            <w:pPr>
              <w:pStyle w:val="TableParagraph"/>
              <w:rPr>
                <w:sz w:val="20"/>
                <w:szCs w:val="20"/>
              </w:rPr>
            </w:pPr>
          </w:p>
          <w:p w14:paraId="73402DE0" w14:textId="77777777" w:rsidR="00B35CA0" w:rsidRPr="00A10070" w:rsidRDefault="00B35CA0" w:rsidP="00B35CA0">
            <w:pPr>
              <w:pStyle w:val="TableParagraph"/>
              <w:spacing w:before="171" w:line="256" w:lineRule="auto"/>
              <w:ind w:left="110" w:right="23"/>
              <w:rPr>
                <w:b/>
                <w:sz w:val="20"/>
                <w:szCs w:val="20"/>
              </w:rPr>
            </w:pPr>
            <w:r w:rsidRPr="00A10070">
              <w:rPr>
                <w:b/>
                <w:w w:val="105"/>
                <w:sz w:val="20"/>
                <w:szCs w:val="20"/>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002CD082" w14:textId="77777777" w:rsidR="00B35CA0" w:rsidRPr="00A10070" w:rsidRDefault="00B35CA0" w:rsidP="00B35CA0">
            <w:pPr>
              <w:pStyle w:val="TableParagraph"/>
              <w:rPr>
                <w:sz w:val="20"/>
                <w:szCs w:val="20"/>
              </w:rPr>
            </w:pPr>
          </w:p>
        </w:tc>
      </w:tr>
      <w:tr w:rsidR="00B35CA0" w:rsidRPr="00A10070" w14:paraId="583B1EF4"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22FEED00" w14:textId="77777777" w:rsidR="00B35CA0" w:rsidRPr="00A10070" w:rsidRDefault="00B35CA0" w:rsidP="00B35CA0">
            <w:pPr>
              <w:pStyle w:val="TableParagraph"/>
              <w:spacing w:before="7"/>
              <w:rPr>
                <w:sz w:val="20"/>
                <w:szCs w:val="20"/>
              </w:rPr>
            </w:pPr>
          </w:p>
          <w:p w14:paraId="28D6E235" w14:textId="77777777" w:rsidR="00B35CA0" w:rsidRPr="00A10070" w:rsidRDefault="00B35CA0" w:rsidP="00B35CA0">
            <w:pPr>
              <w:pStyle w:val="TableParagraph"/>
              <w:ind w:left="110"/>
              <w:rPr>
                <w:sz w:val="20"/>
                <w:szCs w:val="20"/>
              </w:rPr>
            </w:pPr>
            <w:r w:rsidRPr="00A10070">
              <w:rPr>
                <w:sz w:val="20"/>
                <w:szCs w:val="20"/>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56B0D07D" w14:textId="77777777" w:rsidR="00B35CA0" w:rsidRPr="00A10070" w:rsidRDefault="00B35CA0" w:rsidP="00B35CA0">
            <w:pPr>
              <w:pStyle w:val="TableParagraph"/>
              <w:rPr>
                <w:sz w:val="20"/>
                <w:szCs w:val="20"/>
              </w:rPr>
            </w:pPr>
          </w:p>
        </w:tc>
      </w:tr>
      <w:tr w:rsidR="00B35CA0" w:rsidRPr="00A10070" w14:paraId="0FD6ACD3"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F1F64C8" w14:textId="77777777" w:rsidR="00B35CA0" w:rsidRPr="00A10070" w:rsidRDefault="00B35CA0" w:rsidP="00B35CA0">
            <w:pPr>
              <w:pStyle w:val="TableParagraph"/>
              <w:spacing w:before="7"/>
              <w:rPr>
                <w:sz w:val="20"/>
                <w:szCs w:val="20"/>
              </w:rPr>
            </w:pPr>
          </w:p>
          <w:p w14:paraId="226A4D4F" w14:textId="77777777" w:rsidR="00B35CA0" w:rsidRPr="00A10070" w:rsidRDefault="00B35CA0" w:rsidP="00B35CA0">
            <w:pPr>
              <w:pStyle w:val="TableParagraph"/>
              <w:ind w:left="110"/>
              <w:rPr>
                <w:sz w:val="20"/>
                <w:szCs w:val="20"/>
              </w:rPr>
            </w:pPr>
            <w:r w:rsidRPr="00A10070">
              <w:rPr>
                <w:sz w:val="20"/>
                <w:szCs w:val="20"/>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6324A4E4" w14:textId="77777777" w:rsidR="00B35CA0" w:rsidRPr="00A10070" w:rsidRDefault="00B35CA0" w:rsidP="00B35CA0">
            <w:pPr>
              <w:pStyle w:val="TableParagraph"/>
              <w:rPr>
                <w:sz w:val="20"/>
                <w:szCs w:val="20"/>
              </w:rPr>
            </w:pPr>
          </w:p>
        </w:tc>
      </w:tr>
      <w:tr w:rsidR="00B35CA0" w:rsidRPr="00A10070" w14:paraId="4FD60D90"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39B0E701" w14:textId="77777777" w:rsidR="00B35CA0" w:rsidRPr="00A10070" w:rsidRDefault="00B35CA0" w:rsidP="00B35CA0">
            <w:pPr>
              <w:pStyle w:val="TableParagraph"/>
              <w:spacing w:before="9"/>
              <w:rPr>
                <w:sz w:val="20"/>
                <w:szCs w:val="20"/>
              </w:rPr>
            </w:pPr>
          </w:p>
          <w:p w14:paraId="529AEEB9" w14:textId="77777777" w:rsidR="00B35CA0" w:rsidRPr="00A10070" w:rsidRDefault="00B35CA0" w:rsidP="00B35CA0">
            <w:pPr>
              <w:pStyle w:val="TableParagraph"/>
              <w:ind w:left="110"/>
              <w:rPr>
                <w:sz w:val="20"/>
                <w:szCs w:val="20"/>
              </w:rPr>
            </w:pPr>
            <w:r w:rsidRPr="00A10070">
              <w:rPr>
                <w:sz w:val="20"/>
                <w:szCs w:val="20"/>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1CC5157D" w14:textId="77777777" w:rsidR="00B35CA0" w:rsidRPr="00A10070" w:rsidRDefault="00B35CA0" w:rsidP="00B35CA0">
            <w:pPr>
              <w:pStyle w:val="TableParagraph"/>
              <w:rPr>
                <w:sz w:val="20"/>
                <w:szCs w:val="20"/>
              </w:rPr>
            </w:pPr>
          </w:p>
        </w:tc>
      </w:tr>
      <w:tr w:rsidR="00B35CA0" w:rsidRPr="00A10070" w14:paraId="56E187A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1D32D25" w14:textId="77777777" w:rsidR="00B35CA0" w:rsidRPr="00A10070" w:rsidRDefault="00B35CA0" w:rsidP="00B35CA0">
            <w:pPr>
              <w:pStyle w:val="TableParagraph"/>
              <w:spacing w:before="7"/>
              <w:rPr>
                <w:sz w:val="20"/>
                <w:szCs w:val="20"/>
              </w:rPr>
            </w:pPr>
          </w:p>
          <w:p w14:paraId="7D77CA7E" w14:textId="77777777" w:rsidR="00B35CA0" w:rsidRPr="00A10070" w:rsidRDefault="00B35CA0" w:rsidP="00B35CA0">
            <w:pPr>
              <w:pStyle w:val="TableParagraph"/>
              <w:ind w:left="110"/>
              <w:rPr>
                <w:sz w:val="20"/>
                <w:szCs w:val="20"/>
              </w:rPr>
            </w:pPr>
            <w:r w:rsidRPr="00A10070">
              <w:rPr>
                <w:sz w:val="20"/>
                <w:szCs w:val="20"/>
              </w:rPr>
              <w:t>Salary / Rate:</w:t>
            </w:r>
          </w:p>
        </w:tc>
        <w:tc>
          <w:tcPr>
            <w:tcW w:w="6767" w:type="dxa"/>
            <w:tcBorders>
              <w:top w:val="single" w:sz="6" w:space="0" w:color="000000"/>
              <w:left w:val="single" w:sz="6" w:space="0" w:color="000000"/>
              <w:bottom w:val="single" w:sz="6" w:space="0" w:color="000000"/>
              <w:right w:val="single" w:sz="6" w:space="0" w:color="000000"/>
            </w:tcBorders>
          </w:tcPr>
          <w:p w14:paraId="77A02CBF" w14:textId="77777777" w:rsidR="00B35CA0" w:rsidRPr="00A10070" w:rsidRDefault="00B35CA0" w:rsidP="00B35CA0">
            <w:pPr>
              <w:pStyle w:val="TableParagraph"/>
              <w:rPr>
                <w:sz w:val="20"/>
                <w:szCs w:val="20"/>
              </w:rPr>
            </w:pPr>
          </w:p>
        </w:tc>
      </w:tr>
    </w:tbl>
    <w:p w14:paraId="65A79559" w14:textId="62B32E63" w:rsidR="00B35CA0" w:rsidRPr="00A10070" w:rsidRDefault="00B35CA0" w:rsidP="00B35CA0">
      <w:pPr>
        <w:rPr>
          <w:sz w:val="20"/>
          <w:szCs w:val="20"/>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767"/>
      </w:tblGrid>
      <w:tr w:rsidR="00B35CA0" w:rsidRPr="00A10070" w14:paraId="003DC909" w14:textId="77777777" w:rsidTr="00253A7A">
        <w:trPr>
          <w:trHeight w:val="234"/>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29DF2140" w14:textId="77777777" w:rsidR="00B35CA0" w:rsidRPr="00A10070" w:rsidRDefault="00B35CA0" w:rsidP="00B35CA0">
            <w:pPr>
              <w:pStyle w:val="TableParagraph"/>
              <w:rPr>
                <w:sz w:val="20"/>
                <w:szCs w:val="20"/>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700B6565" w14:textId="77777777" w:rsidR="00B35CA0" w:rsidRPr="00A10070" w:rsidRDefault="00B35CA0" w:rsidP="00B35CA0">
            <w:pPr>
              <w:pStyle w:val="TableParagraph"/>
              <w:rPr>
                <w:sz w:val="20"/>
                <w:szCs w:val="20"/>
              </w:rPr>
            </w:pPr>
          </w:p>
        </w:tc>
      </w:tr>
      <w:tr w:rsidR="00B35CA0" w:rsidRPr="00A10070" w14:paraId="61D5FAB9" w14:textId="77777777" w:rsidTr="00253A7A">
        <w:trPr>
          <w:trHeight w:val="1310"/>
        </w:trPr>
        <w:tc>
          <w:tcPr>
            <w:tcW w:w="3439" w:type="dxa"/>
            <w:tcBorders>
              <w:top w:val="single" w:sz="6" w:space="0" w:color="000000"/>
              <w:left w:val="single" w:sz="6" w:space="0" w:color="000000"/>
              <w:bottom w:val="single" w:sz="6" w:space="0" w:color="000000"/>
              <w:right w:val="single" w:sz="6" w:space="0" w:color="000000"/>
            </w:tcBorders>
          </w:tcPr>
          <w:p w14:paraId="5D55FCC4" w14:textId="77777777" w:rsidR="00B35CA0" w:rsidRPr="00A10070" w:rsidRDefault="00B35CA0" w:rsidP="00B35CA0">
            <w:pPr>
              <w:pStyle w:val="TableParagraph"/>
              <w:rPr>
                <w:sz w:val="20"/>
                <w:szCs w:val="20"/>
              </w:rPr>
            </w:pPr>
          </w:p>
          <w:p w14:paraId="46CEC245" w14:textId="77777777" w:rsidR="00B35CA0" w:rsidRPr="00A10070" w:rsidRDefault="00B35CA0" w:rsidP="00B35CA0">
            <w:pPr>
              <w:pStyle w:val="TableParagraph"/>
              <w:spacing w:before="171" w:line="256" w:lineRule="auto"/>
              <w:ind w:left="110" w:right="23"/>
              <w:rPr>
                <w:b/>
                <w:sz w:val="20"/>
                <w:szCs w:val="20"/>
              </w:rPr>
            </w:pPr>
            <w:r w:rsidRPr="00A10070">
              <w:rPr>
                <w:b/>
                <w:w w:val="105"/>
                <w:sz w:val="20"/>
                <w:szCs w:val="20"/>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04FFBBD8" w14:textId="77777777" w:rsidR="00B35CA0" w:rsidRPr="00A10070" w:rsidRDefault="00B35CA0" w:rsidP="00B35CA0">
            <w:pPr>
              <w:pStyle w:val="TableParagraph"/>
              <w:rPr>
                <w:sz w:val="20"/>
                <w:szCs w:val="20"/>
              </w:rPr>
            </w:pPr>
          </w:p>
        </w:tc>
      </w:tr>
      <w:tr w:rsidR="00B35CA0" w:rsidRPr="00A10070" w14:paraId="3B869EA4"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9008051" w14:textId="77777777" w:rsidR="00B35CA0" w:rsidRPr="00A10070" w:rsidRDefault="00B35CA0" w:rsidP="00B35CA0">
            <w:pPr>
              <w:pStyle w:val="TableParagraph"/>
              <w:spacing w:before="7"/>
              <w:rPr>
                <w:sz w:val="20"/>
                <w:szCs w:val="20"/>
              </w:rPr>
            </w:pPr>
          </w:p>
          <w:p w14:paraId="53479FF5" w14:textId="77777777" w:rsidR="00B35CA0" w:rsidRPr="00A10070" w:rsidRDefault="00B35CA0" w:rsidP="00B35CA0">
            <w:pPr>
              <w:pStyle w:val="TableParagraph"/>
              <w:ind w:left="110"/>
              <w:rPr>
                <w:sz w:val="20"/>
                <w:szCs w:val="20"/>
              </w:rPr>
            </w:pPr>
            <w:r w:rsidRPr="00A10070">
              <w:rPr>
                <w:sz w:val="20"/>
                <w:szCs w:val="20"/>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7DD04F7E" w14:textId="77777777" w:rsidR="00B35CA0" w:rsidRPr="00A10070" w:rsidRDefault="00B35CA0" w:rsidP="00B35CA0">
            <w:pPr>
              <w:pStyle w:val="TableParagraph"/>
              <w:rPr>
                <w:sz w:val="20"/>
                <w:szCs w:val="20"/>
              </w:rPr>
            </w:pPr>
          </w:p>
        </w:tc>
      </w:tr>
      <w:tr w:rsidR="00B35CA0" w:rsidRPr="00A10070" w14:paraId="42710B66"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3680DBCF" w14:textId="77777777" w:rsidR="00B35CA0" w:rsidRPr="00A10070" w:rsidRDefault="00B35CA0" w:rsidP="00B35CA0">
            <w:pPr>
              <w:pStyle w:val="TableParagraph"/>
              <w:spacing w:before="9"/>
              <w:rPr>
                <w:sz w:val="20"/>
                <w:szCs w:val="20"/>
              </w:rPr>
            </w:pPr>
          </w:p>
          <w:p w14:paraId="087D7310" w14:textId="77777777" w:rsidR="00B35CA0" w:rsidRPr="00A10070" w:rsidRDefault="00B35CA0" w:rsidP="00B35CA0">
            <w:pPr>
              <w:pStyle w:val="TableParagraph"/>
              <w:ind w:left="110"/>
              <w:rPr>
                <w:sz w:val="20"/>
                <w:szCs w:val="20"/>
              </w:rPr>
            </w:pPr>
            <w:r w:rsidRPr="00A10070">
              <w:rPr>
                <w:sz w:val="20"/>
                <w:szCs w:val="20"/>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4FB3DEA4" w14:textId="77777777" w:rsidR="00B35CA0" w:rsidRPr="00A10070" w:rsidRDefault="00B35CA0" w:rsidP="00B35CA0">
            <w:pPr>
              <w:pStyle w:val="TableParagraph"/>
              <w:rPr>
                <w:sz w:val="20"/>
                <w:szCs w:val="20"/>
              </w:rPr>
            </w:pPr>
          </w:p>
        </w:tc>
      </w:tr>
      <w:tr w:rsidR="00B35CA0" w:rsidRPr="00A10070" w14:paraId="431B31A5"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5CF2F62" w14:textId="77777777" w:rsidR="00B35CA0" w:rsidRPr="00A10070" w:rsidRDefault="00B35CA0" w:rsidP="00B35CA0">
            <w:pPr>
              <w:pStyle w:val="TableParagraph"/>
              <w:spacing w:before="7"/>
              <w:rPr>
                <w:sz w:val="20"/>
                <w:szCs w:val="20"/>
              </w:rPr>
            </w:pPr>
          </w:p>
          <w:p w14:paraId="78598895" w14:textId="77777777" w:rsidR="00B35CA0" w:rsidRPr="00A10070" w:rsidRDefault="00B35CA0" w:rsidP="00B35CA0">
            <w:pPr>
              <w:pStyle w:val="TableParagraph"/>
              <w:ind w:left="110"/>
              <w:rPr>
                <w:sz w:val="20"/>
                <w:szCs w:val="20"/>
              </w:rPr>
            </w:pPr>
            <w:r w:rsidRPr="00A10070">
              <w:rPr>
                <w:sz w:val="20"/>
                <w:szCs w:val="20"/>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1DD9AEFF" w14:textId="77777777" w:rsidR="00B35CA0" w:rsidRPr="00A10070" w:rsidRDefault="00B35CA0" w:rsidP="00B35CA0">
            <w:pPr>
              <w:pStyle w:val="TableParagraph"/>
              <w:rPr>
                <w:sz w:val="20"/>
                <w:szCs w:val="20"/>
              </w:rPr>
            </w:pPr>
          </w:p>
        </w:tc>
      </w:tr>
      <w:tr w:rsidR="00B35CA0" w:rsidRPr="00A10070" w14:paraId="2C8A0DB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54C6BF3" w14:textId="77777777" w:rsidR="00B35CA0" w:rsidRPr="00A10070" w:rsidRDefault="00B35CA0" w:rsidP="00B35CA0">
            <w:pPr>
              <w:pStyle w:val="TableParagraph"/>
              <w:spacing w:before="7"/>
              <w:rPr>
                <w:sz w:val="20"/>
                <w:szCs w:val="20"/>
              </w:rPr>
            </w:pPr>
          </w:p>
          <w:p w14:paraId="5FD5F70F" w14:textId="77777777" w:rsidR="00B35CA0" w:rsidRPr="00A10070" w:rsidRDefault="00B35CA0" w:rsidP="00B35CA0">
            <w:pPr>
              <w:pStyle w:val="TableParagraph"/>
              <w:ind w:left="110"/>
              <w:rPr>
                <w:sz w:val="20"/>
                <w:szCs w:val="20"/>
              </w:rPr>
            </w:pPr>
            <w:r w:rsidRPr="00A10070">
              <w:rPr>
                <w:sz w:val="20"/>
                <w:szCs w:val="20"/>
              </w:rPr>
              <w:t>Salary / Rate:</w:t>
            </w:r>
          </w:p>
        </w:tc>
        <w:tc>
          <w:tcPr>
            <w:tcW w:w="6767" w:type="dxa"/>
            <w:tcBorders>
              <w:top w:val="single" w:sz="6" w:space="0" w:color="000000"/>
              <w:left w:val="single" w:sz="6" w:space="0" w:color="000000"/>
              <w:bottom w:val="single" w:sz="6" w:space="0" w:color="000000"/>
              <w:right w:val="single" w:sz="6" w:space="0" w:color="000000"/>
            </w:tcBorders>
          </w:tcPr>
          <w:p w14:paraId="2E73D39E" w14:textId="77777777" w:rsidR="00B35CA0" w:rsidRPr="00A10070" w:rsidRDefault="00B35CA0" w:rsidP="00B35CA0">
            <w:pPr>
              <w:pStyle w:val="TableParagraph"/>
              <w:rPr>
                <w:sz w:val="20"/>
                <w:szCs w:val="20"/>
              </w:rPr>
            </w:pPr>
          </w:p>
        </w:tc>
      </w:tr>
      <w:tr w:rsidR="00B35CA0" w:rsidRPr="00A10070" w14:paraId="0F995F39" w14:textId="77777777" w:rsidTr="00253A7A">
        <w:trPr>
          <w:trHeight w:val="1686"/>
        </w:trPr>
        <w:tc>
          <w:tcPr>
            <w:tcW w:w="10206" w:type="dxa"/>
            <w:gridSpan w:val="2"/>
            <w:tcBorders>
              <w:top w:val="single" w:sz="6" w:space="0" w:color="000000"/>
              <w:left w:val="single" w:sz="6" w:space="0" w:color="000000"/>
              <w:bottom w:val="single" w:sz="6" w:space="0" w:color="000000"/>
              <w:right w:val="single" w:sz="6" w:space="0" w:color="000000"/>
            </w:tcBorders>
            <w:hideMark/>
          </w:tcPr>
          <w:p w14:paraId="473D23F6" w14:textId="77777777" w:rsidR="00B35CA0" w:rsidRPr="00A10070" w:rsidRDefault="00B35CA0" w:rsidP="00B35CA0">
            <w:pPr>
              <w:pStyle w:val="TableParagraph"/>
              <w:spacing w:before="188"/>
              <w:ind w:left="110"/>
              <w:rPr>
                <w:sz w:val="20"/>
                <w:szCs w:val="20"/>
              </w:rPr>
            </w:pPr>
            <w:r w:rsidRPr="00A10070">
              <w:rPr>
                <w:sz w:val="20"/>
                <w:szCs w:val="20"/>
              </w:rPr>
              <w:t>Please detail here any gaps in employment and state why:</w:t>
            </w:r>
          </w:p>
        </w:tc>
      </w:tr>
    </w:tbl>
    <w:p w14:paraId="0F0765F5" w14:textId="77777777" w:rsidR="00B35CA0" w:rsidRPr="00A10070" w:rsidRDefault="00B35CA0" w:rsidP="00B35CA0">
      <w:pPr>
        <w:rPr>
          <w:sz w:val="20"/>
          <w:szCs w:val="20"/>
        </w:rPr>
      </w:pPr>
    </w:p>
    <w:p w14:paraId="77317B5A" w14:textId="77777777" w:rsidR="00B35CA0" w:rsidRPr="00A10070" w:rsidRDefault="00B35CA0" w:rsidP="00B35CA0">
      <w:pPr>
        <w:rPr>
          <w:b/>
          <w:sz w:val="20"/>
          <w:szCs w:val="20"/>
        </w:rPr>
      </w:pPr>
      <w:r w:rsidRPr="00A10070">
        <w:rPr>
          <w:b/>
          <w:sz w:val="20"/>
          <w:szCs w:val="20"/>
        </w:rPr>
        <w:t>Supporting Statement</w:t>
      </w:r>
    </w:p>
    <w:p w14:paraId="765060C2" w14:textId="40562215" w:rsidR="00B35CA0" w:rsidRPr="00A10070" w:rsidRDefault="00B35CA0" w:rsidP="00C943F3">
      <w:pPr>
        <w:jc w:val="both"/>
        <w:rPr>
          <w:b/>
          <w:sz w:val="20"/>
          <w:szCs w:val="2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A10070" w14:paraId="1C326C63" w14:textId="77777777" w:rsidTr="00253A7A">
        <w:trPr>
          <w:trHeight w:val="10617"/>
        </w:trPr>
        <w:tc>
          <w:tcPr>
            <w:tcW w:w="10348" w:type="dxa"/>
            <w:tcBorders>
              <w:top w:val="single" w:sz="6" w:space="0" w:color="000000"/>
              <w:left w:val="single" w:sz="6" w:space="0" w:color="000000"/>
              <w:bottom w:val="single" w:sz="6" w:space="0" w:color="000000"/>
              <w:right w:val="single" w:sz="6" w:space="0" w:color="000000"/>
            </w:tcBorders>
            <w:hideMark/>
          </w:tcPr>
          <w:p w14:paraId="16148B77" w14:textId="54F4228D" w:rsidR="00B35CA0" w:rsidRDefault="00B35CA0" w:rsidP="00A10070">
            <w:pPr>
              <w:pStyle w:val="TableParagraph"/>
              <w:spacing w:before="188" w:line="242" w:lineRule="auto"/>
              <w:ind w:left="110" w:right="246"/>
              <w:jc w:val="both"/>
              <w:rPr>
                <w:sz w:val="20"/>
                <w:szCs w:val="20"/>
              </w:rPr>
            </w:pPr>
            <w:r w:rsidRPr="00A10070">
              <w:rPr>
                <w:sz w:val="20"/>
                <w:szCs w:val="20"/>
              </w:rPr>
              <w:lastRenderedPageBreak/>
              <w:t>Please add here your reasons for applying. You should refer to the job description and person specification to guide you. It would also be of value to describe particular strengths and talents that set you apart from others as well as including skills gained from work, home and other activities</w:t>
            </w:r>
            <w:r w:rsidR="009445A3">
              <w:rPr>
                <w:sz w:val="20"/>
                <w:szCs w:val="20"/>
              </w:rPr>
              <w:t xml:space="preserve"> (maximum 800 words)</w:t>
            </w:r>
          </w:p>
          <w:p w14:paraId="322FA7F0" w14:textId="77777777" w:rsidR="00A10070" w:rsidRDefault="00A10070" w:rsidP="00A10070">
            <w:pPr>
              <w:pStyle w:val="TableParagraph"/>
              <w:spacing w:before="188" w:line="242" w:lineRule="auto"/>
              <w:ind w:left="110" w:right="246"/>
              <w:jc w:val="both"/>
              <w:rPr>
                <w:sz w:val="20"/>
                <w:szCs w:val="20"/>
              </w:rPr>
            </w:pPr>
          </w:p>
          <w:p w14:paraId="66ECE816" w14:textId="77777777" w:rsidR="00A10070" w:rsidRDefault="00A10070" w:rsidP="00A10070">
            <w:pPr>
              <w:pStyle w:val="TableParagraph"/>
              <w:spacing w:before="188" w:line="242" w:lineRule="auto"/>
              <w:ind w:left="110" w:right="246"/>
              <w:jc w:val="both"/>
              <w:rPr>
                <w:sz w:val="20"/>
                <w:szCs w:val="20"/>
              </w:rPr>
            </w:pPr>
          </w:p>
          <w:p w14:paraId="296FC0E6" w14:textId="77777777" w:rsidR="00A10070" w:rsidRDefault="00A10070" w:rsidP="00A10070">
            <w:pPr>
              <w:pStyle w:val="TableParagraph"/>
              <w:spacing w:before="188" w:line="242" w:lineRule="auto"/>
              <w:ind w:left="110" w:right="246"/>
              <w:jc w:val="both"/>
              <w:rPr>
                <w:sz w:val="20"/>
                <w:szCs w:val="20"/>
              </w:rPr>
            </w:pPr>
          </w:p>
          <w:p w14:paraId="49E18C19" w14:textId="77777777" w:rsidR="00A10070" w:rsidRDefault="00A10070" w:rsidP="00A10070">
            <w:pPr>
              <w:pStyle w:val="TableParagraph"/>
              <w:spacing w:before="188" w:line="242" w:lineRule="auto"/>
              <w:ind w:left="110" w:right="246"/>
              <w:jc w:val="both"/>
              <w:rPr>
                <w:sz w:val="20"/>
                <w:szCs w:val="20"/>
              </w:rPr>
            </w:pPr>
          </w:p>
          <w:p w14:paraId="60AD79BE" w14:textId="77777777" w:rsidR="00A10070" w:rsidRDefault="00A10070" w:rsidP="00A10070">
            <w:pPr>
              <w:pStyle w:val="TableParagraph"/>
              <w:spacing w:before="188" w:line="242" w:lineRule="auto"/>
              <w:ind w:left="110" w:right="246"/>
              <w:jc w:val="both"/>
              <w:rPr>
                <w:sz w:val="20"/>
                <w:szCs w:val="20"/>
              </w:rPr>
            </w:pPr>
          </w:p>
          <w:p w14:paraId="5E5B6A25" w14:textId="77777777" w:rsidR="00A10070" w:rsidRDefault="00A10070" w:rsidP="00A10070">
            <w:pPr>
              <w:pStyle w:val="TableParagraph"/>
              <w:spacing w:before="188" w:line="242" w:lineRule="auto"/>
              <w:ind w:left="110" w:right="246"/>
              <w:jc w:val="both"/>
              <w:rPr>
                <w:sz w:val="20"/>
                <w:szCs w:val="20"/>
              </w:rPr>
            </w:pPr>
          </w:p>
          <w:p w14:paraId="54EF0546" w14:textId="77777777" w:rsidR="00A10070" w:rsidRDefault="00A10070" w:rsidP="00A10070">
            <w:pPr>
              <w:pStyle w:val="TableParagraph"/>
              <w:spacing w:before="188" w:line="242" w:lineRule="auto"/>
              <w:ind w:left="110" w:right="246"/>
              <w:jc w:val="both"/>
              <w:rPr>
                <w:sz w:val="20"/>
                <w:szCs w:val="20"/>
              </w:rPr>
            </w:pPr>
          </w:p>
          <w:p w14:paraId="4EE2822E" w14:textId="77777777" w:rsidR="00A10070" w:rsidRDefault="00A10070" w:rsidP="00A10070">
            <w:pPr>
              <w:pStyle w:val="TableParagraph"/>
              <w:spacing w:before="188" w:line="242" w:lineRule="auto"/>
              <w:ind w:left="110" w:right="246"/>
              <w:jc w:val="both"/>
              <w:rPr>
                <w:sz w:val="20"/>
                <w:szCs w:val="20"/>
              </w:rPr>
            </w:pPr>
          </w:p>
          <w:p w14:paraId="092B75B0" w14:textId="77777777" w:rsidR="00A10070" w:rsidRDefault="00A10070" w:rsidP="00A10070">
            <w:pPr>
              <w:pStyle w:val="TableParagraph"/>
              <w:spacing w:before="188" w:line="242" w:lineRule="auto"/>
              <w:ind w:left="110" w:right="246"/>
              <w:jc w:val="both"/>
              <w:rPr>
                <w:sz w:val="20"/>
                <w:szCs w:val="20"/>
              </w:rPr>
            </w:pPr>
          </w:p>
          <w:p w14:paraId="5AC29F9B" w14:textId="77777777" w:rsidR="00A10070" w:rsidRDefault="00A10070" w:rsidP="00A10070">
            <w:pPr>
              <w:pStyle w:val="TableParagraph"/>
              <w:spacing w:before="188" w:line="242" w:lineRule="auto"/>
              <w:ind w:left="110" w:right="246"/>
              <w:jc w:val="both"/>
              <w:rPr>
                <w:sz w:val="20"/>
                <w:szCs w:val="20"/>
              </w:rPr>
            </w:pPr>
          </w:p>
          <w:p w14:paraId="68AA7832" w14:textId="77777777" w:rsidR="00A10070" w:rsidRDefault="00A10070" w:rsidP="00A10070">
            <w:pPr>
              <w:pStyle w:val="TableParagraph"/>
              <w:spacing w:before="188" w:line="242" w:lineRule="auto"/>
              <w:ind w:left="110" w:right="246"/>
              <w:jc w:val="both"/>
              <w:rPr>
                <w:sz w:val="20"/>
                <w:szCs w:val="20"/>
              </w:rPr>
            </w:pPr>
          </w:p>
          <w:p w14:paraId="08109B1B" w14:textId="77777777" w:rsidR="00A10070" w:rsidRDefault="00A10070" w:rsidP="00A10070">
            <w:pPr>
              <w:pStyle w:val="TableParagraph"/>
              <w:spacing w:before="188" w:line="242" w:lineRule="auto"/>
              <w:ind w:left="110" w:right="246"/>
              <w:jc w:val="both"/>
              <w:rPr>
                <w:sz w:val="20"/>
                <w:szCs w:val="20"/>
              </w:rPr>
            </w:pPr>
          </w:p>
          <w:p w14:paraId="2A6FC7A4" w14:textId="77777777" w:rsidR="00A10070" w:rsidRDefault="00A10070" w:rsidP="00A10070">
            <w:pPr>
              <w:pStyle w:val="TableParagraph"/>
              <w:spacing w:before="188" w:line="242" w:lineRule="auto"/>
              <w:ind w:left="110" w:right="246"/>
              <w:jc w:val="both"/>
              <w:rPr>
                <w:sz w:val="20"/>
                <w:szCs w:val="20"/>
              </w:rPr>
            </w:pPr>
          </w:p>
          <w:p w14:paraId="5230B35E" w14:textId="77777777" w:rsidR="00A10070" w:rsidRDefault="00A10070" w:rsidP="00A10070">
            <w:pPr>
              <w:pStyle w:val="TableParagraph"/>
              <w:spacing w:before="188" w:line="242" w:lineRule="auto"/>
              <w:ind w:left="110" w:right="246"/>
              <w:jc w:val="both"/>
              <w:rPr>
                <w:sz w:val="20"/>
                <w:szCs w:val="20"/>
              </w:rPr>
            </w:pPr>
          </w:p>
          <w:p w14:paraId="7B74A99D" w14:textId="77777777" w:rsidR="00A10070" w:rsidRDefault="00A10070" w:rsidP="00A10070">
            <w:pPr>
              <w:pStyle w:val="TableParagraph"/>
              <w:spacing w:before="188" w:line="242" w:lineRule="auto"/>
              <w:ind w:left="110" w:right="246"/>
              <w:jc w:val="both"/>
              <w:rPr>
                <w:sz w:val="20"/>
                <w:szCs w:val="20"/>
              </w:rPr>
            </w:pPr>
          </w:p>
          <w:p w14:paraId="0B88DD7A" w14:textId="77777777" w:rsidR="00A10070" w:rsidRDefault="00A10070" w:rsidP="00A10070">
            <w:pPr>
              <w:pStyle w:val="TableParagraph"/>
              <w:spacing w:before="188" w:line="242" w:lineRule="auto"/>
              <w:ind w:left="110" w:right="246"/>
              <w:jc w:val="both"/>
              <w:rPr>
                <w:sz w:val="20"/>
                <w:szCs w:val="20"/>
              </w:rPr>
            </w:pPr>
          </w:p>
          <w:p w14:paraId="0C6F6AB9" w14:textId="77777777" w:rsidR="00A10070" w:rsidRDefault="00A10070" w:rsidP="00A10070">
            <w:pPr>
              <w:pStyle w:val="TableParagraph"/>
              <w:spacing w:before="188" w:line="242" w:lineRule="auto"/>
              <w:ind w:left="110" w:right="246"/>
              <w:jc w:val="both"/>
              <w:rPr>
                <w:sz w:val="20"/>
                <w:szCs w:val="20"/>
              </w:rPr>
            </w:pPr>
          </w:p>
          <w:p w14:paraId="14669811" w14:textId="77777777" w:rsidR="00A10070" w:rsidRDefault="00A10070" w:rsidP="00A10070">
            <w:pPr>
              <w:pStyle w:val="TableParagraph"/>
              <w:spacing w:before="188" w:line="242" w:lineRule="auto"/>
              <w:ind w:left="110" w:right="246"/>
              <w:jc w:val="both"/>
              <w:rPr>
                <w:sz w:val="20"/>
                <w:szCs w:val="20"/>
              </w:rPr>
            </w:pPr>
          </w:p>
          <w:p w14:paraId="5FE2DB6A" w14:textId="77777777" w:rsidR="00A10070" w:rsidRDefault="00A10070" w:rsidP="00A10070">
            <w:pPr>
              <w:pStyle w:val="TableParagraph"/>
              <w:spacing w:before="188" w:line="242" w:lineRule="auto"/>
              <w:ind w:left="110" w:right="246"/>
              <w:jc w:val="both"/>
              <w:rPr>
                <w:sz w:val="20"/>
                <w:szCs w:val="20"/>
              </w:rPr>
            </w:pPr>
          </w:p>
          <w:p w14:paraId="62E8FF5F" w14:textId="77777777" w:rsidR="00A10070" w:rsidRDefault="00A10070" w:rsidP="00A10070">
            <w:pPr>
              <w:pStyle w:val="TableParagraph"/>
              <w:spacing w:before="188" w:line="242" w:lineRule="auto"/>
              <w:ind w:left="110" w:right="246"/>
              <w:jc w:val="both"/>
              <w:rPr>
                <w:sz w:val="20"/>
                <w:szCs w:val="20"/>
              </w:rPr>
            </w:pPr>
          </w:p>
          <w:p w14:paraId="6B25B84D" w14:textId="77777777" w:rsidR="00A10070" w:rsidRDefault="00A10070" w:rsidP="00A10070">
            <w:pPr>
              <w:pStyle w:val="TableParagraph"/>
              <w:spacing w:before="188" w:line="242" w:lineRule="auto"/>
              <w:ind w:left="110" w:right="246"/>
              <w:jc w:val="both"/>
              <w:rPr>
                <w:sz w:val="20"/>
                <w:szCs w:val="20"/>
              </w:rPr>
            </w:pPr>
          </w:p>
          <w:p w14:paraId="546E7E07" w14:textId="77777777" w:rsidR="00A10070" w:rsidRDefault="00A10070" w:rsidP="00A10070">
            <w:pPr>
              <w:pStyle w:val="TableParagraph"/>
              <w:spacing w:before="188" w:line="242" w:lineRule="auto"/>
              <w:ind w:left="110" w:right="246"/>
              <w:jc w:val="both"/>
              <w:rPr>
                <w:sz w:val="20"/>
                <w:szCs w:val="20"/>
              </w:rPr>
            </w:pPr>
          </w:p>
          <w:p w14:paraId="618880F3" w14:textId="77777777" w:rsidR="00A10070" w:rsidRDefault="00A10070" w:rsidP="00A10070">
            <w:pPr>
              <w:pStyle w:val="TableParagraph"/>
              <w:spacing w:before="188" w:line="242" w:lineRule="auto"/>
              <w:ind w:left="110" w:right="246"/>
              <w:jc w:val="both"/>
              <w:rPr>
                <w:sz w:val="20"/>
                <w:szCs w:val="20"/>
              </w:rPr>
            </w:pPr>
          </w:p>
          <w:p w14:paraId="2964C5EC" w14:textId="77777777" w:rsidR="00A10070" w:rsidRDefault="00A10070" w:rsidP="00A10070">
            <w:pPr>
              <w:pStyle w:val="TableParagraph"/>
              <w:spacing w:before="188" w:line="242" w:lineRule="auto"/>
              <w:ind w:left="110" w:right="246"/>
              <w:jc w:val="both"/>
              <w:rPr>
                <w:sz w:val="20"/>
                <w:szCs w:val="20"/>
              </w:rPr>
            </w:pPr>
          </w:p>
          <w:p w14:paraId="628ED29B" w14:textId="4CC7D5E0" w:rsidR="00A10070" w:rsidRPr="00A10070" w:rsidRDefault="00A10070" w:rsidP="00A10070">
            <w:pPr>
              <w:pStyle w:val="TableParagraph"/>
              <w:spacing w:before="188" w:line="242" w:lineRule="auto"/>
              <w:ind w:left="110" w:right="246"/>
              <w:jc w:val="both"/>
              <w:rPr>
                <w:sz w:val="20"/>
                <w:szCs w:val="20"/>
              </w:rPr>
            </w:pPr>
          </w:p>
        </w:tc>
      </w:tr>
    </w:tbl>
    <w:p w14:paraId="4366592B" w14:textId="10AC48DF" w:rsidR="00B35CA0" w:rsidRPr="00A10070" w:rsidRDefault="00B35CA0" w:rsidP="00C943F3">
      <w:pPr>
        <w:jc w:val="both"/>
        <w:rPr>
          <w:b/>
          <w:sz w:val="20"/>
          <w:szCs w:val="20"/>
        </w:rPr>
      </w:pPr>
    </w:p>
    <w:p w14:paraId="3C744DFB" w14:textId="54E06E26" w:rsidR="00B35CA0" w:rsidRPr="00A10070" w:rsidRDefault="00B35CA0" w:rsidP="00C943F3">
      <w:pPr>
        <w:jc w:val="both"/>
        <w:rPr>
          <w:b/>
          <w:sz w:val="20"/>
          <w:szCs w:val="20"/>
        </w:rPr>
      </w:pPr>
    </w:p>
    <w:p w14:paraId="1A5A9852" w14:textId="77777777" w:rsidR="00B35CA0" w:rsidRPr="00A10070" w:rsidRDefault="00B35CA0" w:rsidP="00B35CA0">
      <w:pPr>
        <w:rPr>
          <w:b/>
          <w:sz w:val="20"/>
          <w:szCs w:val="20"/>
        </w:rPr>
      </w:pPr>
      <w:r w:rsidRPr="00A10070">
        <w:rPr>
          <w:b/>
          <w:sz w:val="20"/>
          <w:szCs w:val="20"/>
        </w:rPr>
        <w:t>Referees</w:t>
      </w:r>
    </w:p>
    <w:p w14:paraId="209246A7" w14:textId="4FD00771" w:rsidR="00B35CA0" w:rsidRPr="00A10070" w:rsidRDefault="00B35CA0" w:rsidP="00A10070">
      <w:pPr>
        <w:jc w:val="both"/>
        <w:rPr>
          <w:sz w:val="20"/>
          <w:szCs w:val="20"/>
        </w:rPr>
      </w:pPr>
      <w:r w:rsidRPr="00A10070">
        <w:rPr>
          <w:sz w:val="20"/>
          <w:szCs w:val="20"/>
        </w:rPr>
        <w:t xml:space="preserve">You must provide references from your two most recent employers. Please provide a character reference if you </w:t>
      </w:r>
      <w:r w:rsidR="006F4C57" w:rsidRPr="00A10070">
        <w:rPr>
          <w:sz w:val="20"/>
          <w:szCs w:val="20"/>
        </w:rPr>
        <w:t>are unable</w:t>
      </w:r>
      <w:r w:rsidRPr="00A10070">
        <w:rPr>
          <w:sz w:val="20"/>
          <w:szCs w:val="20"/>
        </w:rPr>
        <w:t xml:space="preserv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t>
      </w:r>
      <w:r w:rsidR="006F4C57" w:rsidRPr="00A10070">
        <w:rPr>
          <w:sz w:val="20"/>
          <w:szCs w:val="20"/>
        </w:rPr>
        <w:t>with us</w:t>
      </w:r>
      <w:r w:rsidRPr="00A10070">
        <w:rPr>
          <w:sz w:val="20"/>
          <w:szCs w:val="20"/>
        </w:rPr>
        <w:t>.</w:t>
      </w:r>
    </w:p>
    <w:p w14:paraId="40EE8B16" w14:textId="3C4E3C7D" w:rsidR="00B35CA0" w:rsidRPr="00A10070" w:rsidRDefault="00B35CA0" w:rsidP="00C943F3">
      <w:pPr>
        <w:jc w:val="both"/>
        <w:rPr>
          <w:b/>
          <w:sz w:val="20"/>
          <w:szCs w:val="2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A10070" w14:paraId="4494D0E9" w14:textId="77777777" w:rsidTr="00253A7A">
        <w:trPr>
          <w:trHeight w:val="405"/>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02A6659C" w14:textId="77777777" w:rsidR="00B35CA0" w:rsidRPr="00A10070" w:rsidRDefault="00B35CA0" w:rsidP="00B35CA0">
            <w:pPr>
              <w:pStyle w:val="TableParagraph"/>
              <w:spacing w:before="96"/>
              <w:ind w:left="110"/>
              <w:rPr>
                <w:b/>
                <w:sz w:val="20"/>
                <w:szCs w:val="20"/>
              </w:rPr>
            </w:pPr>
            <w:r w:rsidRPr="00A10070">
              <w:rPr>
                <w:b/>
                <w:w w:val="105"/>
                <w:sz w:val="20"/>
                <w:szCs w:val="20"/>
              </w:rPr>
              <w:t>Current or Most Recent Employer</w:t>
            </w:r>
          </w:p>
        </w:tc>
      </w:tr>
      <w:tr w:rsidR="00B35CA0" w:rsidRPr="00A10070" w14:paraId="36AC6D79"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1C1F602D" w14:textId="77777777" w:rsidR="00B35CA0" w:rsidRPr="00A10070" w:rsidRDefault="00B35CA0" w:rsidP="00B35CA0">
            <w:pPr>
              <w:pStyle w:val="TableParagraph"/>
              <w:spacing w:before="7"/>
              <w:rPr>
                <w:sz w:val="20"/>
                <w:szCs w:val="20"/>
              </w:rPr>
            </w:pPr>
          </w:p>
          <w:p w14:paraId="7AB96D8B" w14:textId="77777777" w:rsidR="00B35CA0" w:rsidRPr="00A10070" w:rsidRDefault="00B35CA0" w:rsidP="00B35CA0">
            <w:pPr>
              <w:pStyle w:val="TableParagraph"/>
              <w:ind w:left="110"/>
              <w:rPr>
                <w:b/>
                <w:sz w:val="20"/>
                <w:szCs w:val="20"/>
              </w:rPr>
            </w:pPr>
            <w:r w:rsidRPr="00A10070">
              <w:rPr>
                <w:b/>
                <w:sz w:val="20"/>
                <w:szCs w:val="20"/>
              </w:rPr>
              <w:t>Name:</w:t>
            </w:r>
          </w:p>
        </w:tc>
      </w:tr>
      <w:tr w:rsidR="00B35CA0" w:rsidRPr="00A10070" w14:paraId="61E3477C"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0FF09E17" w14:textId="77777777" w:rsidR="00B35CA0" w:rsidRPr="00A10070" w:rsidRDefault="00B35CA0" w:rsidP="00B35CA0">
            <w:pPr>
              <w:pStyle w:val="TableParagraph"/>
              <w:spacing w:before="7"/>
              <w:rPr>
                <w:sz w:val="20"/>
                <w:szCs w:val="20"/>
              </w:rPr>
            </w:pPr>
          </w:p>
          <w:p w14:paraId="1CED97BF" w14:textId="77777777" w:rsidR="00B35CA0" w:rsidRPr="00A10070" w:rsidRDefault="00B35CA0" w:rsidP="00B35CA0">
            <w:pPr>
              <w:pStyle w:val="TableParagraph"/>
              <w:ind w:left="110"/>
              <w:rPr>
                <w:b/>
                <w:sz w:val="20"/>
                <w:szCs w:val="20"/>
              </w:rPr>
            </w:pPr>
            <w:r w:rsidRPr="00A10070">
              <w:rPr>
                <w:b/>
                <w:sz w:val="20"/>
                <w:szCs w:val="20"/>
              </w:rPr>
              <w:t>Address:</w:t>
            </w:r>
          </w:p>
        </w:tc>
      </w:tr>
      <w:tr w:rsidR="00B35CA0" w:rsidRPr="00A10070" w14:paraId="4C8BEE43"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673A5CBA" w14:textId="77777777" w:rsidR="00B35CA0" w:rsidRPr="00A10070" w:rsidRDefault="00B35CA0" w:rsidP="00B35CA0">
            <w:pPr>
              <w:pStyle w:val="TableParagraph"/>
              <w:spacing w:before="7"/>
              <w:rPr>
                <w:sz w:val="20"/>
                <w:szCs w:val="20"/>
              </w:rPr>
            </w:pPr>
          </w:p>
          <w:p w14:paraId="45042F00" w14:textId="77777777" w:rsidR="00B35CA0" w:rsidRPr="00A10070" w:rsidRDefault="00B35CA0" w:rsidP="00B35CA0">
            <w:pPr>
              <w:pStyle w:val="TableParagraph"/>
              <w:ind w:left="110"/>
              <w:rPr>
                <w:b/>
                <w:sz w:val="20"/>
                <w:szCs w:val="20"/>
              </w:rPr>
            </w:pPr>
            <w:r w:rsidRPr="00A10070">
              <w:rPr>
                <w:b/>
                <w:sz w:val="20"/>
                <w:szCs w:val="20"/>
              </w:rPr>
              <w:t>Postcode:</w:t>
            </w:r>
          </w:p>
        </w:tc>
      </w:tr>
      <w:tr w:rsidR="00B35CA0" w:rsidRPr="00A10070" w14:paraId="2DCFC7A7"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2F406352" w14:textId="77777777" w:rsidR="00B35CA0" w:rsidRPr="00A10070" w:rsidRDefault="00B35CA0" w:rsidP="00B35CA0">
            <w:pPr>
              <w:pStyle w:val="TableParagraph"/>
              <w:spacing w:before="7"/>
              <w:rPr>
                <w:sz w:val="20"/>
                <w:szCs w:val="20"/>
              </w:rPr>
            </w:pPr>
          </w:p>
          <w:p w14:paraId="542F189B" w14:textId="77777777" w:rsidR="00B35CA0" w:rsidRPr="00A10070" w:rsidRDefault="00B35CA0" w:rsidP="00B35CA0">
            <w:pPr>
              <w:pStyle w:val="TableParagraph"/>
              <w:ind w:left="110"/>
              <w:rPr>
                <w:b/>
                <w:sz w:val="20"/>
                <w:szCs w:val="20"/>
              </w:rPr>
            </w:pPr>
            <w:r w:rsidRPr="00A10070">
              <w:rPr>
                <w:b/>
                <w:w w:val="105"/>
                <w:sz w:val="20"/>
                <w:szCs w:val="20"/>
              </w:rPr>
              <w:t>Tel No:</w:t>
            </w:r>
          </w:p>
        </w:tc>
      </w:tr>
      <w:tr w:rsidR="00B35CA0" w:rsidRPr="00A10070" w14:paraId="58291C2D"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172B273D" w14:textId="77777777" w:rsidR="00B35CA0" w:rsidRPr="00A10070" w:rsidRDefault="00B35CA0" w:rsidP="00B35CA0">
            <w:pPr>
              <w:pStyle w:val="TableParagraph"/>
              <w:spacing w:before="7"/>
              <w:rPr>
                <w:sz w:val="20"/>
                <w:szCs w:val="20"/>
              </w:rPr>
            </w:pPr>
          </w:p>
          <w:p w14:paraId="7955ED6A" w14:textId="77777777" w:rsidR="00B35CA0" w:rsidRPr="00A10070" w:rsidRDefault="00B35CA0" w:rsidP="00B35CA0">
            <w:pPr>
              <w:pStyle w:val="TableParagraph"/>
              <w:ind w:left="110"/>
              <w:rPr>
                <w:b/>
                <w:sz w:val="20"/>
                <w:szCs w:val="20"/>
              </w:rPr>
            </w:pPr>
            <w:r w:rsidRPr="00A10070">
              <w:rPr>
                <w:b/>
                <w:sz w:val="20"/>
                <w:szCs w:val="20"/>
              </w:rPr>
              <w:t>Job title:</w:t>
            </w:r>
          </w:p>
          <w:p w14:paraId="6D8D1344" w14:textId="53FD5D1E" w:rsidR="00395474" w:rsidRPr="00A10070" w:rsidRDefault="00395474" w:rsidP="00395474">
            <w:pPr>
              <w:pStyle w:val="TableParagraph"/>
              <w:rPr>
                <w:b/>
                <w:sz w:val="20"/>
                <w:szCs w:val="20"/>
              </w:rPr>
            </w:pPr>
          </w:p>
        </w:tc>
      </w:tr>
      <w:tr w:rsidR="00B35CA0" w:rsidRPr="00A10070" w14:paraId="50842DCC" w14:textId="77777777" w:rsidTr="00253A7A">
        <w:trPr>
          <w:trHeight w:val="221"/>
        </w:trPr>
        <w:tc>
          <w:tcPr>
            <w:tcW w:w="10348" w:type="dxa"/>
            <w:tcBorders>
              <w:top w:val="single" w:sz="6" w:space="0" w:color="000000"/>
              <w:left w:val="single" w:sz="6" w:space="0" w:color="000000"/>
              <w:bottom w:val="single" w:sz="6" w:space="0" w:color="000000"/>
              <w:right w:val="single" w:sz="6" w:space="0" w:color="000000"/>
            </w:tcBorders>
            <w:shd w:val="clear" w:color="auto" w:fill="CCCCCC"/>
          </w:tcPr>
          <w:p w14:paraId="3C2AC995" w14:textId="77777777" w:rsidR="00B35CA0" w:rsidRPr="00A10070" w:rsidRDefault="00B35CA0" w:rsidP="00B35CA0">
            <w:pPr>
              <w:pStyle w:val="TableParagraph"/>
              <w:rPr>
                <w:sz w:val="20"/>
                <w:szCs w:val="20"/>
              </w:rPr>
            </w:pPr>
          </w:p>
        </w:tc>
      </w:tr>
      <w:tr w:rsidR="00B35CA0" w:rsidRPr="00A10070" w14:paraId="4D4F1F23" w14:textId="77777777" w:rsidTr="00253A7A">
        <w:trPr>
          <w:trHeight w:val="391"/>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79DDCEB0" w14:textId="4000B28C" w:rsidR="00B35CA0" w:rsidRPr="00A10070" w:rsidRDefault="00395474" w:rsidP="00395474">
            <w:pPr>
              <w:pStyle w:val="TableParagraph"/>
              <w:spacing w:before="83"/>
              <w:ind w:left="110"/>
              <w:rPr>
                <w:b/>
                <w:sz w:val="20"/>
                <w:szCs w:val="20"/>
              </w:rPr>
            </w:pPr>
            <w:r w:rsidRPr="00A10070">
              <w:rPr>
                <w:b/>
                <w:w w:val="105"/>
                <w:sz w:val="20"/>
                <w:szCs w:val="20"/>
              </w:rPr>
              <w:t xml:space="preserve">Second Reference </w:t>
            </w:r>
          </w:p>
        </w:tc>
      </w:tr>
      <w:tr w:rsidR="00B35CA0" w:rsidRPr="00A10070" w14:paraId="162D3C35"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6F6A5C73" w14:textId="77777777" w:rsidR="00B35CA0" w:rsidRPr="00A10070" w:rsidRDefault="00B35CA0" w:rsidP="00B35CA0">
            <w:pPr>
              <w:pStyle w:val="TableParagraph"/>
              <w:spacing w:before="7"/>
              <w:rPr>
                <w:sz w:val="20"/>
                <w:szCs w:val="20"/>
              </w:rPr>
            </w:pPr>
          </w:p>
          <w:p w14:paraId="5E69A6B4" w14:textId="77777777" w:rsidR="00B35CA0" w:rsidRPr="00A10070" w:rsidRDefault="00B35CA0" w:rsidP="00B35CA0">
            <w:pPr>
              <w:pStyle w:val="TableParagraph"/>
              <w:ind w:left="110"/>
              <w:rPr>
                <w:b/>
                <w:sz w:val="20"/>
                <w:szCs w:val="20"/>
              </w:rPr>
            </w:pPr>
            <w:r w:rsidRPr="00A10070">
              <w:rPr>
                <w:b/>
                <w:sz w:val="20"/>
                <w:szCs w:val="20"/>
              </w:rPr>
              <w:t>Name:</w:t>
            </w:r>
          </w:p>
        </w:tc>
      </w:tr>
      <w:tr w:rsidR="00B35CA0" w:rsidRPr="00A10070" w14:paraId="51F6C2BF"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606B778C" w14:textId="77777777" w:rsidR="00B35CA0" w:rsidRPr="00A10070" w:rsidRDefault="00B35CA0" w:rsidP="00B35CA0">
            <w:pPr>
              <w:pStyle w:val="TableParagraph"/>
              <w:spacing w:before="7"/>
              <w:rPr>
                <w:sz w:val="20"/>
                <w:szCs w:val="20"/>
              </w:rPr>
            </w:pPr>
          </w:p>
          <w:p w14:paraId="15D61BD7" w14:textId="77777777" w:rsidR="00B35CA0" w:rsidRPr="00A10070" w:rsidRDefault="00B35CA0" w:rsidP="00B35CA0">
            <w:pPr>
              <w:pStyle w:val="TableParagraph"/>
              <w:ind w:left="110"/>
              <w:rPr>
                <w:b/>
                <w:sz w:val="20"/>
                <w:szCs w:val="20"/>
              </w:rPr>
            </w:pPr>
            <w:r w:rsidRPr="00A10070">
              <w:rPr>
                <w:b/>
                <w:sz w:val="20"/>
                <w:szCs w:val="20"/>
              </w:rPr>
              <w:t>Address:</w:t>
            </w:r>
          </w:p>
        </w:tc>
      </w:tr>
      <w:tr w:rsidR="00B35CA0" w:rsidRPr="00A10070" w14:paraId="5E106E9D"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029A09B5" w14:textId="77777777" w:rsidR="00B35CA0" w:rsidRPr="00A10070" w:rsidRDefault="00B35CA0" w:rsidP="00B35CA0">
            <w:pPr>
              <w:pStyle w:val="TableParagraph"/>
              <w:spacing w:before="7"/>
              <w:rPr>
                <w:sz w:val="20"/>
                <w:szCs w:val="20"/>
              </w:rPr>
            </w:pPr>
          </w:p>
          <w:p w14:paraId="6A7322F1" w14:textId="77777777" w:rsidR="00B35CA0" w:rsidRPr="00A10070" w:rsidRDefault="00B35CA0" w:rsidP="00B35CA0">
            <w:pPr>
              <w:pStyle w:val="TableParagraph"/>
              <w:ind w:left="110"/>
              <w:rPr>
                <w:b/>
                <w:sz w:val="20"/>
                <w:szCs w:val="20"/>
              </w:rPr>
            </w:pPr>
            <w:r w:rsidRPr="00A10070">
              <w:rPr>
                <w:b/>
                <w:sz w:val="20"/>
                <w:szCs w:val="20"/>
              </w:rPr>
              <w:t>Postcode:</w:t>
            </w:r>
          </w:p>
        </w:tc>
      </w:tr>
      <w:tr w:rsidR="00B35CA0" w:rsidRPr="00A10070" w14:paraId="76341E10"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37705F91" w14:textId="77777777" w:rsidR="00B35CA0" w:rsidRPr="00A10070" w:rsidRDefault="00B35CA0" w:rsidP="00B35CA0">
            <w:pPr>
              <w:pStyle w:val="TableParagraph"/>
              <w:spacing w:before="7"/>
              <w:rPr>
                <w:sz w:val="20"/>
                <w:szCs w:val="20"/>
              </w:rPr>
            </w:pPr>
          </w:p>
          <w:p w14:paraId="6D0F120B" w14:textId="77777777" w:rsidR="00B35CA0" w:rsidRPr="00A10070" w:rsidRDefault="00B35CA0" w:rsidP="00B35CA0">
            <w:pPr>
              <w:pStyle w:val="TableParagraph"/>
              <w:ind w:left="110"/>
              <w:rPr>
                <w:b/>
                <w:sz w:val="20"/>
                <w:szCs w:val="20"/>
              </w:rPr>
            </w:pPr>
            <w:r w:rsidRPr="00A10070">
              <w:rPr>
                <w:b/>
                <w:w w:val="105"/>
                <w:sz w:val="20"/>
                <w:szCs w:val="20"/>
              </w:rPr>
              <w:t>Tel No:</w:t>
            </w:r>
          </w:p>
        </w:tc>
      </w:tr>
      <w:tr w:rsidR="00B35CA0" w:rsidRPr="00A10070" w14:paraId="59087D49"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48724592" w14:textId="77777777" w:rsidR="00B35CA0" w:rsidRPr="00A10070" w:rsidRDefault="00B35CA0" w:rsidP="00B35CA0">
            <w:pPr>
              <w:pStyle w:val="TableParagraph"/>
              <w:spacing w:before="7"/>
              <w:rPr>
                <w:sz w:val="20"/>
                <w:szCs w:val="20"/>
              </w:rPr>
            </w:pPr>
          </w:p>
          <w:p w14:paraId="62E3D252" w14:textId="77777777" w:rsidR="00B35CA0" w:rsidRPr="00A10070" w:rsidRDefault="00B35CA0" w:rsidP="00B35CA0">
            <w:pPr>
              <w:pStyle w:val="TableParagraph"/>
              <w:ind w:left="110"/>
              <w:rPr>
                <w:b/>
                <w:sz w:val="20"/>
                <w:szCs w:val="20"/>
              </w:rPr>
            </w:pPr>
            <w:r w:rsidRPr="00A10070">
              <w:rPr>
                <w:b/>
                <w:sz w:val="20"/>
                <w:szCs w:val="20"/>
              </w:rPr>
              <w:t>Job title:</w:t>
            </w:r>
          </w:p>
        </w:tc>
      </w:tr>
      <w:tr w:rsidR="006F4C57" w:rsidRPr="00A10070" w14:paraId="3313CE9E"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52A22FE2" w14:textId="27279A65" w:rsidR="006F4C57" w:rsidRPr="00A10070" w:rsidRDefault="00395474" w:rsidP="006F4C57">
            <w:pPr>
              <w:pStyle w:val="TableParagraph"/>
              <w:spacing w:before="7"/>
              <w:rPr>
                <w:b/>
                <w:sz w:val="20"/>
                <w:szCs w:val="20"/>
              </w:rPr>
            </w:pPr>
            <w:r w:rsidRPr="00A10070">
              <w:rPr>
                <w:b/>
                <w:sz w:val="20"/>
                <w:szCs w:val="20"/>
              </w:rPr>
              <w:t xml:space="preserve"> </w:t>
            </w:r>
            <w:r w:rsidR="006F4C57" w:rsidRPr="00A10070">
              <w:rPr>
                <w:b/>
                <w:sz w:val="20"/>
                <w:szCs w:val="20"/>
              </w:rPr>
              <w:t>In what capacity are you known to this referee?</w:t>
            </w:r>
          </w:p>
        </w:tc>
      </w:tr>
    </w:tbl>
    <w:p w14:paraId="20734EE5" w14:textId="260E57D2" w:rsidR="00B35CA0" w:rsidRPr="00A10070" w:rsidRDefault="00B35CA0" w:rsidP="00C943F3">
      <w:pPr>
        <w:jc w:val="both"/>
        <w:rPr>
          <w:b/>
          <w:sz w:val="20"/>
          <w:szCs w:val="20"/>
        </w:rPr>
      </w:pPr>
    </w:p>
    <w:p w14:paraId="6D1D1072" w14:textId="5CAA21F2" w:rsidR="00B35CA0" w:rsidRPr="00A10070" w:rsidRDefault="00B35CA0" w:rsidP="00B35CA0">
      <w:pPr>
        <w:rPr>
          <w:b/>
          <w:sz w:val="20"/>
          <w:szCs w:val="20"/>
        </w:rPr>
      </w:pPr>
      <w:r w:rsidRPr="00A10070">
        <w:rPr>
          <w:b/>
          <w:sz w:val="20"/>
          <w:szCs w:val="20"/>
        </w:rPr>
        <w:t>Safeguarding</w:t>
      </w:r>
    </w:p>
    <w:p w14:paraId="0F0CCF84" w14:textId="77777777" w:rsidR="00B35CA0" w:rsidRPr="00A10070" w:rsidRDefault="00B35CA0" w:rsidP="00B35CA0">
      <w:pPr>
        <w:rPr>
          <w:sz w:val="20"/>
          <w:szCs w:val="20"/>
        </w:rPr>
      </w:pPr>
    </w:p>
    <w:p w14:paraId="7981B638" w14:textId="68BE03F1" w:rsidR="00B35CA0" w:rsidRPr="00A10070" w:rsidRDefault="00B35CA0" w:rsidP="00B35CA0">
      <w:pPr>
        <w:rPr>
          <w:sz w:val="20"/>
          <w:szCs w:val="20"/>
        </w:rPr>
      </w:pPr>
      <w:r w:rsidRPr="00A10070">
        <w:rPr>
          <w:sz w:val="20"/>
          <w:szCs w:val="20"/>
        </w:rPr>
        <w:t>Ex-Offenders Declaration</w:t>
      </w:r>
    </w:p>
    <w:p w14:paraId="00387630" w14:textId="77777777" w:rsidR="00B35CA0" w:rsidRPr="00A10070" w:rsidRDefault="00B35CA0" w:rsidP="00B35CA0">
      <w:pPr>
        <w:rPr>
          <w:sz w:val="20"/>
          <w:szCs w:val="20"/>
        </w:rPr>
      </w:pPr>
      <w:r w:rsidRPr="00A10070">
        <w:rPr>
          <w:sz w:val="20"/>
          <w:szCs w:val="20"/>
        </w:rPr>
        <w:t>Please note this section will only be seen by those involved in the recruitment process and will be treated with the strictest of confidence.</w:t>
      </w:r>
    </w:p>
    <w:p w14:paraId="624D28FE" w14:textId="77777777" w:rsidR="00B35CA0" w:rsidRPr="00A10070" w:rsidRDefault="00B35CA0" w:rsidP="00B35CA0">
      <w:pPr>
        <w:rPr>
          <w:sz w:val="20"/>
          <w:szCs w:val="20"/>
        </w:rPr>
      </w:pPr>
    </w:p>
    <w:p w14:paraId="111ABC06" w14:textId="25B9C1D1" w:rsidR="00B35CA0" w:rsidRPr="00A10070" w:rsidRDefault="00B35CA0" w:rsidP="00B35CA0">
      <w:pPr>
        <w:rPr>
          <w:sz w:val="20"/>
          <w:szCs w:val="20"/>
        </w:rPr>
      </w:pPr>
      <w:r w:rsidRPr="00A10070">
        <w:rPr>
          <w:sz w:val="20"/>
          <w:szCs w:val="20"/>
        </w:rPr>
        <w:t>Rehabilitation of Offenders Act 1974</w:t>
      </w:r>
    </w:p>
    <w:p w14:paraId="49ABE894" w14:textId="77777777" w:rsidR="00B35CA0" w:rsidRPr="00A10070" w:rsidRDefault="00B35CA0" w:rsidP="00B35CA0">
      <w:pPr>
        <w:rPr>
          <w:sz w:val="20"/>
          <w:szCs w:val="20"/>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A10070" w14:paraId="095405C1" w14:textId="77777777" w:rsidTr="00253A7A">
        <w:trPr>
          <w:trHeight w:val="1980"/>
        </w:trPr>
        <w:tc>
          <w:tcPr>
            <w:tcW w:w="10348" w:type="dxa"/>
            <w:tcBorders>
              <w:top w:val="single" w:sz="6" w:space="0" w:color="000000"/>
              <w:left w:val="single" w:sz="6" w:space="0" w:color="000000"/>
              <w:bottom w:val="single" w:sz="6" w:space="0" w:color="000000"/>
              <w:right w:val="single" w:sz="6" w:space="0" w:color="000000"/>
            </w:tcBorders>
          </w:tcPr>
          <w:p w14:paraId="13B19E71" w14:textId="77777777" w:rsidR="00B35CA0" w:rsidRPr="00A10070" w:rsidRDefault="00B35CA0" w:rsidP="00B35CA0">
            <w:pPr>
              <w:pStyle w:val="TableParagraph"/>
              <w:spacing w:before="10"/>
              <w:rPr>
                <w:b/>
                <w:sz w:val="20"/>
                <w:szCs w:val="20"/>
              </w:rPr>
            </w:pPr>
          </w:p>
          <w:p w14:paraId="20181651" w14:textId="77777777" w:rsidR="00B35CA0" w:rsidRPr="00A10070" w:rsidRDefault="00B35CA0" w:rsidP="00A10070">
            <w:pPr>
              <w:pStyle w:val="TableParagraph"/>
              <w:spacing w:line="242" w:lineRule="auto"/>
              <w:ind w:left="110" w:right="172"/>
              <w:jc w:val="both"/>
              <w:rPr>
                <w:sz w:val="20"/>
                <w:szCs w:val="20"/>
              </w:rPr>
            </w:pPr>
            <w:r w:rsidRPr="00A10070">
              <w:rPr>
                <w:sz w:val="20"/>
                <w:szCs w:val="20"/>
              </w:rPr>
              <w:t>The Elfrida Society aims to promote equality of opportunity and is committed to treating all applicants fairly regardless of ethnicity, disability, age, gender or gender re-assignment, religion or belief, sexual orientation, pregnancy or maternity and marriage or civil partnership. The Elfrida Society undertakes not to discriminate unfairly against applicants on the basis of a criminal conviction or other information</w:t>
            </w:r>
            <w:r w:rsidRPr="00A10070">
              <w:rPr>
                <w:spacing w:val="50"/>
                <w:sz w:val="20"/>
                <w:szCs w:val="20"/>
              </w:rPr>
              <w:t xml:space="preserve"> </w:t>
            </w:r>
            <w:r w:rsidRPr="00A10070">
              <w:rPr>
                <w:sz w:val="20"/>
                <w:szCs w:val="20"/>
              </w:rPr>
              <w:t>declared.</w:t>
            </w:r>
          </w:p>
          <w:p w14:paraId="571CDCEB" w14:textId="77777777" w:rsidR="00B35CA0" w:rsidRPr="00A10070" w:rsidRDefault="00B35CA0" w:rsidP="00A10070">
            <w:pPr>
              <w:pStyle w:val="TableParagraph"/>
              <w:spacing w:line="242" w:lineRule="auto"/>
              <w:ind w:left="110" w:right="172"/>
              <w:jc w:val="both"/>
              <w:rPr>
                <w:sz w:val="20"/>
                <w:szCs w:val="20"/>
              </w:rPr>
            </w:pPr>
            <w:r w:rsidRPr="00A10070">
              <w:rPr>
                <w:sz w:val="20"/>
                <w:szCs w:val="20"/>
              </w:rPr>
              <w:t>Answering 'yes' to the question below will not necessarily prevent your employment. This will depend on the relevance of the information you provide in respect of the nature of the position and the particular circumstances.</w:t>
            </w:r>
          </w:p>
        </w:tc>
      </w:tr>
      <w:tr w:rsidR="00B35CA0" w:rsidRPr="00A10070" w14:paraId="2A953D39" w14:textId="77777777" w:rsidTr="00253A7A">
        <w:trPr>
          <w:trHeight w:val="1310"/>
        </w:trPr>
        <w:tc>
          <w:tcPr>
            <w:tcW w:w="10348" w:type="dxa"/>
            <w:tcBorders>
              <w:top w:val="single" w:sz="6" w:space="0" w:color="000000"/>
              <w:left w:val="single" w:sz="6" w:space="0" w:color="000000"/>
              <w:bottom w:val="single" w:sz="6" w:space="0" w:color="000000"/>
              <w:right w:val="single" w:sz="6" w:space="0" w:color="000000"/>
            </w:tcBorders>
          </w:tcPr>
          <w:p w14:paraId="776D838B" w14:textId="77777777" w:rsidR="00B35CA0" w:rsidRPr="00A10070" w:rsidRDefault="00B35CA0" w:rsidP="00B35CA0">
            <w:pPr>
              <w:pStyle w:val="TableParagraph"/>
              <w:spacing w:before="7"/>
              <w:rPr>
                <w:b/>
                <w:sz w:val="20"/>
                <w:szCs w:val="20"/>
              </w:rPr>
            </w:pPr>
          </w:p>
          <w:p w14:paraId="3F5C61CF" w14:textId="77777777" w:rsidR="00B35CA0" w:rsidRPr="00A10070" w:rsidRDefault="00B35CA0" w:rsidP="00B35CA0">
            <w:pPr>
              <w:pStyle w:val="TableParagraph"/>
              <w:spacing w:line="242" w:lineRule="auto"/>
              <w:ind w:left="110" w:right="370"/>
              <w:rPr>
                <w:sz w:val="20"/>
                <w:szCs w:val="20"/>
              </w:rPr>
            </w:pPr>
            <w:r w:rsidRPr="00A10070">
              <w:rPr>
                <w:sz w:val="20"/>
                <w:szCs w:val="20"/>
              </w:rPr>
              <w:t>Are you currently bound over or do you have any current UNSPENT convictions that have been issued by a Court or Court-Martial in the United Kingdom or in any other country?</w:t>
            </w:r>
          </w:p>
          <w:p w14:paraId="562114D8" w14:textId="77777777" w:rsidR="00B35CA0" w:rsidRPr="00A10070" w:rsidRDefault="00B35CA0" w:rsidP="00B35CA0">
            <w:pPr>
              <w:pStyle w:val="TableParagraph"/>
              <w:spacing w:before="4"/>
              <w:rPr>
                <w:b/>
                <w:sz w:val="20"/>
                <w:szCs w:val="20"/>
              </w:rPr>
            </w:pPr>
          </w:p>
          <w:p w14:paraId="4E2989B8" w14:textId="77777777" w:rsidR="00B35CA0" w:rsidRPr="00A10070" w:rsidRDefault="00B35CA0" w:rsidP="00B35CA0">
            <w:pPr>
              <w:pStyle w:val="TableParagraph"/>
              <w:tabs>
                <w:tab w:val="left" w:pos="2532"/>
              </w:tabs>
              <w:ind w:left="24"/>
              <w:jc w:val="center"/>
              <w:rPr>
                <w:b/>
                <w:sz w:val="20"/>
                <w:szCs w:val="20"/>
              </w:rPr>
            </w:pPr>
            <w:r w:rsidRPr="00A10070">
              <w:rPr>
                <w:b/>
                <w:sz w:val="20"/>
                <w:szCs w:val="20"/>
              </w:rPr>
              <w:t>YES</w:t>
            </w:r>
            <w:r w:rsidRPr="00A10070">
              <w:rPr>
                <w:b/>
                <w:sz w:val="20"/>
                <w:szCs w:val="20"/>
              </w:rPr>
              <w:tab/>
              <w:t>NO</w:t>
            </w:r>
          </w:p>
        </w:tc>
      </w:tr>
      <w:tr w:rsidR="00B35CA0" w:rsidRPr="00A10070" w14:paraId="5D40D665" w14:textId="77777777" w:rsidTr="00253A7A">
        <w:trPr>
          <w:trHeight w:val="1323"/>
        </w:trPr>
        <w:tc>
          <w:tcPr>
            <w:tcW w:w="10348" w:type="dxa"/>
            <w:tcBorders>
              <w:top w:val="single" w:sz="6" w:space="0" w:color="000000"/>
              <w:left w:val="single" w:sz="6" w:space="0" w:color="000000"/>
              <w:bottom w:val="single" w:sz="6" w:space="0" w:color="000000"/>
              <w:right w:val="single" w:sz="6" w:space="0" w:color="000000"/>
            </w:tcBorders>
          </w:tcPr>
          <w:p w14:paraId="3A5A8455" w14:textId="77777777" w:rsidR="00B35CA0" w:rsidRPr="00A10070" w:rsidRDefault="00B35CA0" w:rsidP="00B35CA0">
            <w:pPr>
              <w:pStyle w:val="TableParagraph"/>
              <w:spacing w:before="9"/>
              <w:rPr>
                <w:b/>
                <w:sz w:val="20"/>
                <w:szCs w:val="20"/>
              </w:rPr>
            </w:pPr>
          </w:p>
          <w:p w14:paraId="3D937570" w14:textId="77777777" w:rsidR="00B35CA0" w:rsidRPr="00A10070" w:rsidRDefault="00B35CA0" w:rsidP="00B35CA0">
            <w:pPr>
              <w:pStyle w:val="TableParagraph"/>
              <w:spacing w:line="242" w:lineRule="auto"/>
              <w:ind w:left="110"/>
              <w:rPr>
                <w:sz w:val="20"/>
                <w:szCs w:val="20"/>
              </w:rPr>
            </w:pPr>
            <w:r w:rsidRPr="00A10070">
              <w:rPr>
                <w:sz w:val="20"/>
                <w:szCs w:val="20"/>
              </w:rPr>
              <w:t>Do you have any current UNSPENT police cautions, reprimands or final warnings in the United Kingdom or in any other country?</w:t>
            </w:r>
          </w:p>
          <w:p w14:paraId="5D0D2B3E" w14:textId="77777777" w:rsidR="00B35CA0" w:rsidRPr="00A10070" w:rsidRDefault="00B35CA0" w:rsidP="00B35CA0">
            <w:pPr>
              <w:pStyle w:val="TableParagraph"/>
              <w:tabs>
                <w:tab w:val="left" w:pos="2532"/>
              </w:tabs>
              <w:ind w:left="24"/>
              <w:jc w:val="center"/>
              <w:rPr>
                <w:b/>
                <w:sz w:val="20"/>
                <w:szCs w:val="20"/>
              </w:rPr>
            </w:pPr>
            <w:r w:rsidRPr="00A10070">
              <w:rPr>
                <w:b/>
                <w:sz w:val="20"/>
                <w:szCs w:val="20"/>
              </w:rPr>
              <w:t>YES</w:t>
            </w:r>
            <w:r w:rsidRPr="00A10070">
              <w:rPr>
                <w:b/>
                <w:sz w:val="20"/>
                <w:szCs w:val="20"/>
              </w:rPr>
              <w:tab/>
              <w:t>NO</w:t>
            </w:r>
          </w:p>
        </w:tc>
      </w:tr>
    </w:tbl>
    <w:p w14:paraId="0F4BE1AB" w14:textId="1B6DB79C" w:rsidR="00B35CA0" w:rsidRPr="00A10070" w:rsidRDefault="00B35CA0" w:rsidP="00C943F3">
      <w:pPr>
        <w:jc w:val="both"/>
        <w:rPr>
          <w:b/>
          <w:sz w:val="20"/>
          <w:szCs w:val="20"/>
        </w:rPr>
      </w:pPr>
    </w:p>
    <w:p w14:paraId="3683E859" w14:textId="77777777" w:rsidR="00B35CA0" w:rsidRPr="00A10070" w:rsidRDefault="00B35CA0" w:rsidP="00B35CA0">
      <w:pPr>
        <w:rPr>
          <w:b/>
          <w:sz w:val="20"/>
          <w:szCs w:val="20"/>
        </w:rPr>
      </w:pPr>
      <w:r w:rsidRPr="00A10070">
        <w:rPr>
          <w:b/>
          <w:sz w:val="20"/>
          <w:szCs w:val="20"/>
        </w:rPr>
        <w:t>Privacy</w:t>
      </w:r>
    </w:p>
    <w:p w14:paraId="5B29AA1F" w14:textId="7D758056" w:rsidR="00B35CA0" w:rsidRPr="00A10070" w:rsidRDefault="00B35CA0" w:rsidP="00C943F3">
      <w:pPr>
        <w:jc w:val="both"/>
        <w:rPr>
          <w:b/>
          <w:sz w:val="20"/>
          <w:szCs w:val="20"/>
        </w:rPr>
      </w:pPr>
    </w:p>
    <w:tbl>
      <w:tblPr>
        <w:tblW w:w="102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B35CA0" w:rsidRPr="00A10070" w14:paraId="2BC038B4" w14:textId="77777777" w:rsidTr="00B35CA0">
        <w:trPr>
          <w:trHeight w:val="2964"/>
        </w:trPr>
        <w:tc>
          <w:tcPr>
            <w:tcW w:w="10277" w:type="dxa"/>
            <w:tcBorders>
              <w:top w:val="single" w:sz="6" w:space="0" w:color="000000"/>
              <w:left w:val="single" w:sz="6" w:space="0" w:color="000000"/>
              <w:bottom w:val="single" w:sz="6" w:space="0" w:color="000000"/>
              <w:right w:val="single" w:sz="6" w:space="0" w:color="000000"/>
            </w:tcBorders>
          </w:tcPr>
          <w:p w14:paraId="281BAACC" w14:textId="77777777" w:rsidR="00B35CA0" w:rsidRPr="00A10070" w:rsidRDefault="00B35CA0" w:rsidP="00B35CA0">
            <w:pPr>
              <w:pStyle w:val="TableParagraph"/>
              <w:spacing w:before="2"/>
              <w:rPr>
                <w:b/>
                <w:sz w:val="20"/>
                <w:szCs w:val="20"/>
              </w:rPr>
            </w:pPr>
          </w:p>
          <w:p w14:paraId="31B9157A" w14:textId="77777777" w:rsidR="00A10070" w:rsidRDefault="00B35CA0" w:rsidP="00A10070">
            <w:pPr>
              <w:pStyle w:val="TableParagraph"/>
              <w:spacing w:line="242" w:lineRule="auto"/>
              <w:ind w:left="110" w:right="107"/>
              <w:jc w:val="both"/>
              <w:rPr>
                <w:sz w:val="20"/>
                <w:szCs w:val="20"/>
              </w:rPr>
            </w:pPr>
            <w:r w:rsidRPr="00A10070">
              <w:rPr>
                <w:sz w:val="20"/>
                <w:szCs w:val="20"/>
              </w:rPr>
              <w:t>The Elfrida Society will only collect data for specified, explicit and legitimate use in relation to the recruitment process. By signing this application form you consent to The Elfrida Society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w:t>
            </w:r>
            <w:r w:rsidRPr="00A10070">
              <w:rPr>
                <w:i/>
                <w:sz w:val="20"/>
                <w:szCs w:val="20"/>
              </w:rPr>
              <w:t xml:space="preserve">. </w:t>
            </w:r>
            <w:r w:rsidRPr="00A10070">
              <w:rPr>
                <w:sz w:val="20"/>
                <w:szCs w:val="20"/>
              </w:rPr>
              <w:t xml:space="preserve">When that period is over, we will either delete your data or inform you that we would like to keep it in our database for future roles. We have privacy policies that you can request for further information. </w:t>
            </w:r>
          </w:p>
          <w:p w14:paraId="6DF8F0CC" w14:textId="77777777" w:rsidR="00A10070" w:rsidRDefault="00A10070" w:rsidP="00A10070">
            <w:pPr>
              <w:pStyle w:val="TableParagraph"/>
              <w:spacing w:line="242" w:lineRule="auto"/>
              <w:ind w:left="110" w:right="107"/>
              <w:jc w:val="both"/>
              <w:rPr>
                <w:sz w:val="20"/>
                <w:szCs w:val="20"/>
              </w:rPr>
            </w:pPr>
          </w:p>
          <w:p w14:paraId="48742BC6" w14:textId="61D2A9AB" w:rsidR="00B35CA0" w:rsidRPr="00A10070" w:rsidRDefault="00B35CA0" w:rsidP="00A10070">
            <w:pPr>
              <w:pStyle w:val="TableParagraph"/>
              <w:spacing w:line="242" w:lineRule="auto"/>
              <w:ind w:left="110" w:right="107"/>
              <w:jc w:val="both"/>
              <w:rPr>
                <w:sz w:val="20"/>
                <w:szCs w:val="20"/>
              </w:rPr>
            </w:pPr>
            <w:r w:rsidRPr="00A10070">
              <w:rPr>
                <w:sz w:val="20"/>
                <w:szCs w:val="20"/>
              </w:rPr>
              <w:t>Please be assured your data will be securely stored by the Re</w:t>
            </w:r>
            <w:r w:rsidR="00395474" w:rsidRPr="00A10070">
              <w:rPr>
                <w:sz w:val="20"/>
                <w:szCs w:val="20"/>
              </w:rPr>
              <w:t xml:space="preserve">cruitment </w:t>
            </w:r>
            <w:r w:rsidRPr="00A10070">
              <w:rPr>
                <w:sz w:val="20"/>
                <w:szCs w:val="20"/>
              </w:rPr>
              <w:t>Manager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time</w:t>
            </w:r>
            <w:r w:rsidR="0016780D">
              <w:rPr>
                <w:sz w:val="20"/>
                <w:szCs w:val="20"/>
              </w:rPr>
              <w:t>,</w:t>
            </w:r>
            <w:r w:rsidRPr="00A10070">
              <w:rPr>
                <w:sz w:val="20"/>
                <w:szCs w:val="20"/>
              </w:rPr>
              <w:t xml:space="preserve"> please contact the Recruitment Manager or Data Protection Officer on 020 7354 6343.</w:t>
            </w:r>
          </w:p>
        </w:tc>
      </w:tr>
    </w:tbl>
    <w:p w14:paraId="1FC95390" w14:textId="084C08D7" w:rsidR="00B35CA0" w:rsidRPr="00A10070" w:rsidRDefault="00B35CA0" w:rsidP="00C943F3">
      <w:pPr>
        <w:jc w:val="both"/>
        <w:rPr>
          <w:b/>
          <w:sz w:val="20"/>
          <w:szCs w:val="20"/>
        </w:rPr>
      </w:pPr>
    </w:p>
    <w:p w14:paraId="7D3D5EAE" w14:textId="77777777" w:rsidR="00B35CA0" w:rsidRPr="00A10070" w:rsidRDefault="00B35CA0" w:rsidP="00B35CA0">
      <w:pPr>
        <w:rPr>
          <w:b/>
          <w:sz w:val="20"/>
          <w:szCs w:val="20"/>
        </w:rPr>
      </w:pPr>
      <w:r w:rsidRPr="00A10070">
        <w:rPr>
          <w:b/>
          <w:sz w:val="20"/>
          <w:szCs w:val="20"/>
        </w:rPr>
        <w:t>Declaration</w:t>
      </w:r>
    </w:p>
    <w:p w14:paraId="67FBE377" w14:textId="3666307F" w:rsidR="00B35CA0" w:rsidRPr="00A10070" w:rsidRDefault="00B35CA0" w:rsidP="00C943F3">
      <w:pPr>
        <w:jc w:val="both"/>
        <w:rPr>
          <w:b/>
          <w:sz w:val="20"/>
          <w:szCs w:val="20"/>
        </w:rPr>
      </w:pPr>
    </w:p>
    <w:tbl>
      <w:tblPr>
        <w:tblW w:w="102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4"/>
        <w:gridCol w:w="2572"/>
      </w:tblGrid>
      <w:tr w:rsidR="00B35CA0" w:rsidRPr="00A10070" w14:paraId="4E352BB7" w14:textId="77777777" w:rsidTr="00B35CA0">
        <w:trPr>
          <w:trHeight w:val="1310"/>
        </w:trPr>
        <w:tc>
          <w:tcPr>
            <w:tcW w:w="10276" w:type="dxa"/>
            <w:gridSpan w:val="2"/>
            <w:tcBorders>
              <w:top w:val="single" w:sz="6" w:space="0" w:color="000000"/>
              <w:left w:val="single" w:sz="6" w:space="0" w:color="000000"/>
              <w:bottom w:val="single" w:sz="6" w:space="0" w:color="000000"/>
              <w:right w:val="single" w:sz="6" w:space="0" w:color="000000"/>
            </w:tcBorders>
          </w:tcPr>
          <w:p w14:paraId="00358E68" w14:textId="77777777" w:rsidR="00B35CA0" w:rsidRPr="00A10070" w:rsidRDefault="00B35CA0" w:rsidP="00B35CA0">
            <w:pPr>
              <w:pStyle w:val="TableParagraph"/>
              <w:spacing w:before="7"/>
              <w:rPr>
                <w:b/>
                <w:sz w:val="20"/>
                <w:szCs w:val="20"/>
              </w:rPr>
            </w:pPr>
          </w:p>
          <w:p w14:paraId="21A4E6C1" w14:textId="77777777" w:rsidR="00B35CA0" w:rsidRPr="00A10070" w:rsidRDefault="00B35CA0" w:rsidP="00A10070">
            <w:pPr>
              <w:pStyle w:val="TableParagraph"/>
              <w:spacing w:line="242" w:lineRule="auto"/>
              <w:ind w:left="110" w:right="11"/>
              <w:jc w:val="both"/>
              <w:rPr>
                <w:sz w:val="20"/>
                <w:szCs w:val="20"/>
              </w:rPr>
            </w:pPr>
            <w:r w:rsidRPr="00A10070">
              <w:rPr>
                <w:sz w:val="20"/>
                <w:szCs w:val="20"/>
              </w:rPr>
              <w:t>The information in this application form is true and complete. I agree that any deliberate omission, falsification or misrepresentation in the application form will be grounds for rejecting this application or subsequent dismissal if employed by The Elfrida Society. Where applicable, I consent that The Elfrida Society can seek clarification regarding professional registration details.</w:t>
            </w:r>
          </w:p>
        </w:tc>
      </w:tr>
      <w:tr w:rsidR="00B35CA0" w:rsidRPr="00A10070" w14:paraId="72A5AD7C" w14:textId="77777777" w:rsidTr="00B35CA0">
        <w:trPr>
          <w:trHeight w:val="667"/>
        </w:trPr>
        <w:tc>
          <w:tcPr>
            <w:tcW w:w="7704" w:type="dxa"/>
            <w:tcBorders>
              <w:top w:val="single" w:sz="6" w:space="0" w:color="000000"/>
              <w:left w:val="single" w:sz="6" w:space="0" w:color="000000"/>
              <w:bottom w:val="single" w:sz="6" w:space="0" w:color="000000"/>
              <w:right w:val="single" w:sz="6" w:space="0" w:color="000000"/>
            </w:tcBorders>
            <w:hideMark/>
          </w:tcPr>
          <w:p w14:paraId="68DAFD25" w14:textId="77777777" w:rsidR="00B35CA0" w:rsidRPr="00A10070" w:rsidRDefault="00B35CA0" w:rsidP="00B35CA0">
            <w:pPr>
              <w:pStyle w:val="TableParagraph"/>
              <w:spacing w:before="4"/>
              <w:ind w:left="110"/>
              <w:rPr>
                <w:sz w:val="20"/>
                <w:szCs w:val="20"/>
              </w:rPr>
            </w:pPr>
            <w:r w:rsidRPr="00A10070">
              <w:rPr>
                <w:sz w:val="20"/>
                <w:szCs w:val="20"/>
              </w:rPr>
              <w:t>Name:</w:t>
            </w:r>
          </w:p>
        </w:tc>
        <w:tc>
          <w:tcPr>
            <w:tcW w:w="2572" w:type="dxa"/>
            <w:tcBorders>
              <w:top w:val="single" w:sz="6" w:space="0" w:color="000000"/>
              <w:left w:val="single" w:sz="6" w:space="0" w:color="000000"/>
              <w:bottom w:val="single" w:sz="6" w:space="0" w:color="000000"/>
              <w:right w:val="single" w:sz="6" w:space="0" w:color="000000"/>
            </w:tcBorders>
            <w:hideMark/>
          </w:tcPr>
          <w:p w14:paraId="342E6356" w14:textId="77777777" w:rsidR="00B35CA0" w:rsidRPr="00A10070" w:rsidRDefault="00B35CA0" w:rsidP="00B35CA0">
            <w:pPr>
              <w:pStyle w:val="TableParagraph"/>
              <w:spacing w:before="4"/>
              <w:ind w:left="111"/>
              <w:rPr>
                <w:sz w:val="20"/>
                <w:szCs w:val="20"/>
              </w:rPr>
            </w:pPr>
            <w:r w:rsidRPr="00A10070">
              <w:rPr>
                <w:sz w:val="20"/>
                <w:szCs w:val="20"/>
              </w:rPr>
              <w:t>Date:</w:t>
            </w:r>
          </w:p>
        </w:tc>
      </w:tr>
      <w:tr w:rsidR="00B35CA0" w:rsidRPr="00A10070" w14:paraId="0C590C23" w14:textId="77777777" w:rsidTr="00B35CA0">
        <w:trPr>
          <w:trHeight w:val="654"/>
        </w:trPr>
        <w:tc>
          <w:tcPr>
            <w:tcW w:w="10276" w:type="dxa"/>
            <w:gridSpan w:val="2"/>
            <w:tcBorders>
              <w:top w:val="single" w:sz="6" w:space="0" w:color="000000"/>
              <w:left w:val="single" w:sz="6" w:space="0" w:color="000000"/>
              <w:bottom w:val="single" w:sz="6" w:space="0" w:color="000000"/>
              <w:right w:val="single" w:sz="6" w:space="0" w:color="000000"/>
            </w:tcBorders>
            <w:hideMark/>
          </w:tcPr>
          <w:p w14:paraId="58FD66AE" w14:textId="77777777" w:rsidR="00B35CA0" w:rsidRPr="00A10070" w:rsidRDefault="00B35CA0" w:rsidP="00B35CA0">
            <w:pPr>
              <w:pStyle w:val="TableParagraph"/>
              <w:spacing w:before="4"/>
              <w:ind w:left="110"/>
              <w:rPr>
                <w:sz w:val="20"/>
                <w:szCs w:val="20"/>
              </w:rPr>
            </w:pPr>
            <w:r w:rsidRPr="00A10070">
              <w:rPr>
                <w:sz w:val="20"/>
                <w:szCs w:val="20"/>
              </w:rPr>
              <w:t>Signature</w:t>
            </w:r>
          </w:p>
        </w:tc>
      </w:tr>
    </w:tbl>
    <w:p w14:paraId="095F5893" w14:textId="4F3355E8" w:rsidR="00B35CA0" w:rsidRPr="00A10070" w:rsidRDefault="00B35CA0" w:rsidP="00C943F3">
      <w:pPr>
        <w:jc w:val="both"/>
        <w:rPr>
          <w:b/>
          <w:sz w:val="20"/>
          <w:szCs w:val="20"/>
        </w:rPr>
      </w:pPr>
    </w:p>
    <w:p w14:paraId="7F739226" w14:textId="11CEB7DF" w:rsidR="00B35CA0" w:rsidRPr="00A10070" w:rsidRDefault="00B35CA0" w:rsidP="00C943F3">
      <w:pPr>
        <w:jc w:val="both"/>
        <w:rPr>
          <w:b/>
          <w:sz w:val="20"/>
          <w:szCs w:val="20"/>
        </w:rPr>
      </w:pPr>
    </w:p>
    <w:p w14:paraId="42709212" w14:textId="412A69AF" w:rsidR="00B35CA0" w:rsidRPr="00A10070" w:rsidRDefault="00B35CA0" w:rsidP="00C943F3">
      <w:pPr>
        <w:jc w:val="both"/>
        <w:rPr>
          <w:b/>
          <w:sz w:val="20"/>
          <w:szCs w:val="20"/>
        </w:rPr>
      </w:pPr>
    </w:p>
    <w:p w14:paraId="132541EF" w14:textId="175F1BC2" w:rsidR="003549C8" w:rsidRPr="00A10070" w:rsidRDefault="003549C8" w:rsidP="00C943F3">
      <w:pPr>
        <w:jc w:val="both"/>
        <w:rPr>
          <w:b/>
          <w:sz w:val="20"/>
          <w:szCs w:val="20"/>
        </w:rPr>
      </w:pPr>
    </w:p>
    <w:p w14:paraId="36B8A237" w14:textId="6433EF6B" w:rsidR="003549C8" w:rsidRPr="00A10070" w:rsidRDefault="003549C8" w:rsidP="00C943F3">
      <w:pPr>
        <w:jc w:val="both"/>
        <w:rPr>
          <w:b/>
          <w:sz w:val="20"/>
          <w:szCs w:val="20"/>
        </w:rPr>
      </w:pPr>
    </w:p>
    <w:p w14:paraId="3774DB1A" w14:textId="19063842" w:rsidR="003549C8" w:rsidRPr="00A10070" w:rsidRDefault="003549C8" w:rsidP="00C943F3">
      <w:pPr>
        <w:jc w:val="both"/>
        <w:rPr>
          <w:b/>
          <w:sz w:val="20"/>
          <w:szCs w:val="20"/>
        </w:rPr>
      </w:pPr>
    </w:p>
    <w:p w14:paraId="1EA8FE37" w14:textId="0327F912" w:rsidR="003549C8" w:rsidRDefault="003549C8" w:rsidP="00C943F3">
      <w:pPr>
        <w:jc w:val="both"/>
        <w:rPr>
          <w:b/>
          <w:sz w:val="20"/>
          <w:szCs w:val="20"/>
        </w:rPr>
      </w:pPr>
    </w:p>
    <w:p w14:paraId="2F8ACD3B" w14:textId="7AF011EC" w:rsidR="00253A7A" w:rsidRDefault="00253A7A" w:rsidP="00C943F3">
      <w:pPr>
        <w:jc w:val="both"/>
        <w:rPr>
          <w:b/>
          <w:sz w:val="20"/>
          <w:szCs w:val="20"/>
        </w:rPr>
      </w:pPr>
    </w:p>
    <w:p w14:paraId="66EC7222" w14:textId="17E375AB" w:rsidR="00253A7A" w:rsidRDefault="00253A7A" w:rsidP="00C943F3">
      <w:pPr>
        <w:jc w:val="both"/>
        <w:rPr>
          <w:b/>
          <w:sz w:val="20"/>
          <w:szCs w:val="20"/>
        </w:rPr>
      </w:pPr>
    </w:p>
    <w:p w14:paraId="0C25E981" w14:textId="257BBF2D" w:rsidR="00253A7A" w:rsidRDefault="00253A7A" w:rsidP="00C943F3">
      <w:pPr>
        <w:jc w:val="both"/>
        <w:rPr>
          <w:b/>
          <w:sz w:val="20"/>
          <w:szCs w:val="20"/>
        </w:rPr>
      </w:pPr>
    </w:p>
    <w:p w14:paraId="1761D580" w14:textId="1F48532A" w:rsidR="00253A7A" w:rsidRDefault="00253A7A" w:rsidP="00C943F3">
      <w:pPr>
        <w:jc w:val="both"/>
        <w:rPr>
          <w:b/>
          <w:sz w:val="20"/>
          <w:szCs w:val="20"/>
        </w:rPr>
      </w:pPr>
    </w:p>
    <w:p w14:paraId="34AB268F" w14:textId="24F30D8C" w:rsidR="00253A7A" w:rsidRDefault="00253A7A" w:rsidP="00C943F3">
      <w:pPr>
        <w:jc w:val="both"/>
        <w:rPr>
          <w:b/>
          <w:sz w:val="20"/>
          <w:szCs w:val="20"/>
        </w:rPr>
      </w:pPr>
    </w:p>
    <w:p w14:paraId="1B5B8648" w14:textId="213B4A81" w:rsidR="00253A7A" w:rsidRDefault="00253A7A" w:rsidP="00C943F3">
      <w:pPr>
        <w:jc w:val="both"/>
        <w:rPr>
          <w:b/>
          <w:sz w:val="20"/>
          <w:szCs w:val="20"/>
        </w:rPr>
      </w:pPr>
    </w:p>
    <w:p w14:paraId="7AA6023D" w14:textId="4DB0D406" w:rsidR="00253A7A" w:rsidRDefault="00253A7A" w:rsidP="00C943F3">
      <w:pPr>
        <w:jc w:val="both"/>
        <w:rPr>
          <w:b/>
          <w:sz w:val="20"/>
          <w:szCs w:val="20"/>
        </w:rPr>
      </w:pPr>
    </w:p>
    <w:p w14:paraId="13C2B962" w14:textId="77777777" w:rsidR="00253A7A" w:rsidRPr="00A10070" w:rsidRDefault="00253A7A" w:rsidP="00C943F3">
      <w:pPr>
        <w:jc w:val="both"/>
        <w:rPr>
          <w:b/>
          <w:sz w:val="20"/>
          <w:szCs w:val="20"/>
        </w:rPr>
      </w:pPr>
    </w:p>
    <w:p w14:paraId="68FCAF69" w14:textId="40E240D0" w:rsidR="003549C8" w:rsidRDefault="003549C8" w:rsidP="00C943F3">
      <w:pPr>
        <w:jc w:val="both"/>
        <w:rPr>
          <w:b/>
        </w:rPr>
      </w:pPr>
    </w:p>
    <w:p w14:paraId="42DD3418" w14:textId="6D3FD294" w:rsidR="003549C8" w:rsidRDefault="00395474" w:rsidP="00211285">
      <w:pPr>
        <w:jc w:val="center"/>
        <w:rPr>
          <w:b/>
        </w:rPr>
      </w:pPr>
      <w:r>
        <w:rPr>
          <w:b/>
          <w:noProof/>
          <w:lang w:eastAsia="en-GB"/>
        </w:rPr>
        <w:lastRenderedPageBreak/>
        <w:drawing>
          <wp:inline distT="0" distB="0" distL="0" distR="0" wp14:anchorId="447E57C0" wp14:editId="40E774D2">
            <wp:extent cx="1133475" cy="103632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036320"/>
                    </a:xfrm>
                    <a:prstGeom prst="rect">
                      <a:avLst/>
                    </a:prstGeom>
                    <a:noFill/>
                  </pic:spPr>
                </pic:pic>
              </a:graphicData>
            </a:graphic>
          </wp:inline>
        </w:drawing>
      </w:r>
    </w:p>
    <w:p w14:paraId="7B1C8900" w14:textId="10C0AFC7" w:rsidR="003549C8" w:rsidRDefault="003549C8" w:rsidP="00C943F3">
      <w:pPr>
        <w:jc w:val="both"/>
        <w:rPr>
          <w:b/>
        </w:rPr>
      </w:pPr>
    </w:p>
    <w:p w14:paraId="35100B5B" w14:textId="60EBF7A0" w:rsidR="003549C8" w:rsidRPr="00211285" w:rsidRDefault="003549C8" w:rsidP="00A10070">
      <w:pPr>
        <w:jc w:val="center"/>
        <w:rPr>
          <w:b/>
          <w:color w:val="0070C0"/>
          <w:sz w:val="32"/>
          <w:szCs w:val="32"/>
        </w:rPr>
      </w:pPr>
      <w:r w:rsidRPr="00211285">
        <w:rPr>
          <w:b/>
          <w:color w:val="0070C0"/>
          <w:sz w:val="32"/>
          <w:szCs w:val="32"/>
        </w:rPr>
        <w:t>Equality and Diversity Monitoring Form</w:t>
      </w:r>
    </w:p>
    <w:p w14:paraId="43907767" w14:textId="77777777" w:rsidR="003549C8" w:rsidRPr="00211285" w:rsidRDefault="003549C8" w:rsidP="00A10070">
      <w:pPr>
        <w:jc w:val="both"/>
        <w:rPr>
          <w:b/>
          <w:color w:val="0070C0"/>
        </w:rPr>
      </w:pPr>
    </w:p>
    <w:p w14:paraId="18417FFD" w14:textId="77777777" w:rsidR="003549C8" w:rsidRPr="003549C8" w:rsidRDefault="003549C8" w:rsidP="00A10070">
      <w:pPr>
        <w:jc w:val="both"/>
      </w:pPr>
      <w:r w:rsidRPr="003549C8">
        <w:t>Elfrida Society wants to meet the aims and commitments set out in its equality policy. This includes not discriminating under the Equality Act 2010, and building an accurate picture of the make-up of the workforce in encouraging equality and diversity.</w:t>
      </w:r>
    </w:p>
    <w:p w14:paraId="23D7D106" w14:textId="77777777" w:rsidR="003549C8" w:rsidRPr="003549C8" w:rsidRDefault="003549C8" w:rsidP="00A10070">
      <w:pPr>
        <w:jc w:val="both"/>
      </w:pPr>
    </w:p>
    <w:p w14:paraId="297A8AEE" w14:textId="77777777" w:rsidR="003549C8" w:rsidRPr="003549C8" w:rsidRDefault="003549C8" w:rsidP="00A10070">
      <w:pPr>
        <w:jc w:val="both"/>
      </w:pPr>
      <w:r w:rsidRPr="003549C8">
        <w:t xml:space="preserve">The organisation needs your help and co-operation to enable it to do this, but filling in this form is voluntary. </w:t>
      </w:r>
    </w:p>
    <w:p w14:paraId="5D308554" w14:textId="77777777" w:rsidR="003549C8" w:rsidRPr="003549C8" w:rsidRDefault="003549C8" w:rsidP="00A10070">
      <w:pPr>
        <w:jc w:val="both"/>
      </w:pPr>
    </w:p>
    <w:p w14:paraId="2977E28D" w14:textId="77777777" w:rsidR="003549C8" w:rsidRPr="003549C8" w:rsidRDefault="003549C8" w:rsidP="00A10070">
      <w:pPr>
        <w:jc w:val="both"/>
      </w:pPr>
      <w:r w:rsidRPr="003549C8">
        <w:t>The information you provide will stay confidential, and be stored securely and limited to only relevant staff in the organisation’s Human Resources section.</w:t>
      </w:r>
    </w:p>
    <w:p w14:paraId="773AF870" w14:textId="77777777" w:rsidR="003549C8" w:rsidRPr="003549C8" w:rsidRDefault="003549C8" w:rsidP="00A10070">
      <w:pPr>
        <w:jc w:val="both"/>
      </w:pPr>
      <w:r w:rsidRPr="003549C8">
        <w:t xml:space="preserve">  </w:t>
      </w:r>
    </w:p>
    <w:p w14:paraId="2C59C9E3" w14:textId="77777777" w:rsidR="003549C8" w:rsidRPr="003549C8" w:rsidRDefault="003549C8" w:rsidP="003549C8">
      <w:pPr>
        <w:jc w:val="both"/>
        <w:rPr>
          <w:b/>
        </w:rPr>
      </w:pPr>
    </w:p>
    <w:p w14:paraId="0BA2E435" w14:textId="77777777" w:rsidR="003549C8" w:rsidRPr="003549C8" w:rsidRDefault="003549C8" w:rsidP="003549C8">
      <w:pPr>
        <w:jc w:val="both"/>
        <w:rPr>
          <w:b/>
        </w:rPr>
      </w:pPr>
      <w:r w:rsidRPr="003549C8">
        <w:rPr>
          <w:b/>
        </w:rPr>
        <w:t>Thank you in advance for your time with this.</w:t>
      </w:r>
    </w:p>
    <w:p w14:paraId="03197776" w14:textId="5559E0A7" w:rsidR="003549C8" w:rsidRDefault="003549C8" w:rsidP="003549C8">
      <w:pPr>
        <w:pBdr>
          <w:bottom w:val="single" w:sz="12" w:space="1" w:color="auto"/>
        </w:pBdr>
        <w:jc w:val="both"/>
        <w:rPr>
          <w:b/>
        </w:rPr>
      </w:pPr>
    </w:p>
    <w:p w14:paraId="0C498D67" w14:textId="77777777" w:rsidR="006F4C57" w:rsidRPr="003549C8" w:rsidRDefault="006F4C57" w:rsidP="003549C8">
      <w:pPr>
        <w:jc w:val="both"/>
        <w:rPr>
          <w:b/>
        </w:rPr>
      </w:pPr>
    </w:p>
    <w:p w14:paraId="480A0F90" w14:textId="77777777" w:rsidR="006F4C57" w:rsidRPr="006F4C57" w:rsidRDefault="003549C8" w:rsidP="003549C8">
      <w:pPr>
        <w:jc w:val="both"/>
        <w:rPr>
          <w:b/>
        </w:rPr>
      </w:pPr>
      <w:r w:rsidRPr="006F4C57">
        <w:rPr>
          <w:b/>
        </w:rPr>
        <w:t xml:space="preserve">Gender   </w:t>
      </w:r>
    </w:p>
    <w:p w14:paraId="412C237A" w14:textId="77777777" w:rsidR="006F4C57" w:rsidRDefault="006F4C57" w:rsidP="003549C8">
      <w:pPr>
        <w:jc w:val="both"/>
      </w:pPr>
    </w:p>
    <w:p w14:paraId="030891CF" w14:textId="4503E31A" w:rsidR="003549C8" w:rsidRPr="003549C8" w:rsidRDefault="003549C8" w:rsidP="003549C8">
      <w:pPr>
        <w:jc w:val="both"/>
      </w:pPr>
      <w:r w:rsidRPr="003549C8">
        <w:t xml:space="preserve">Man </w:t>
      </w:r>
      <w:r w:rsidRPr="003549C8">
        <w:t></w:t>
      </w:r>
      <w:r w:rsidRPr="003549C8">
        <w:tab/>
        <w:t xml:space="preserve">   Woman </w:t>
      </w:r>
      <w:r w:rsidRPr="003549C8">
        <w:t xml:space="preserve">   Non-binary </w:t>
      </w:r>
      <w:r w:rsidRPr="003549C8">
        <w:t xml:space="preserve"> Prefer not to say </w:t>
      </w:r>
      <w:r w:rsidRPr="003549C8">
        <w:t xml:space="preserve"> </w:t>
      </w:r>
    </w:p>
    <w:p w14:paraId="7ACE5E8E" w14:textId="77777777" w:rsidR="003549C8" w:rsidRPr="003549C8" w:rsidRDefault="003549C8" w:rsidP="003549C8">
      <w:pPr>
        <w:jc w:val="both"/>
        <w:rPr>
          <w:b/>
        </w:rPr>
      </w:pPr>
    </w:p>
    <w:p w14:paraId="5A0E72CD" w14:textId="7D17108F" w:rsidR="003549C8" w:rsidRPr="003549C8" w:rsidRDefault="003549C8" w:rsidP="003549C8">
      <w:pPr>
        <w:jc w:val="both"/>
      </w:pPr>
      <w:r w:rsidRPr="003549C8">
        <w:t xml:space="preserve">If you prefer to use an alternative, please specify here: </w:t>
      </w:r>
    </w:p>
    <w:p w14:paraId="637B684C" w14:textId="50A2AE5E" w:rsidR="003549C8" w:rsidRPr="003549C8" w:rsidRDefault="006F4C57" w:rsidP="003549C8">
      <w:pPr>
        <w:jc w:val="both"/>
        <w:rPr>
          <w:b/>
        </w:rPr>
      </w:pPr>
      <w:r>
        <w:rPr>
          <w:b/>
        </w:rPr>
        <w:t>____________________________________________________________________</w:t>
      </w:r>
    </w:p>
    <w:p w14:paraId="2E1C5E4D" w14:textId="77777777" w:rsidR="006F4C57" w:rsidRDefault="006F4C57" w:rsidP="003549C8">
      <w:pPr>
        <w:jc w:val="both"/>
        <w:rPr>
          <w:b/>
        </w:rPr>
      </w:pPr>
    </w:p>
    <w:p w14:paraId="390171E2" w14:textId="0C081BBA" w:rsidR="003549C8" w:rsidRDefault="003549C8" w:rsidP="003549C8">
      <w:pPr>
        <w:jc w:val="both"/>
        <w:rPr>
          <w:b/>
        </w:rPr>
      </w:pPr>
      <w:r w:rsidRPr="003549C8">
        <w:rPr>
          <w:b/>
        </w:rPr>
        <w:t xml:space="preserve">Are you married or in a civil partnership?   </w:t>
      </w:r>
    </w:p>
    <w:p w14:paraId="0AB730AD" w14:textId="77777777" w:rsidR="003549C8" w:rsidRDefault="003549C8" w:rsidP="003549C8">
      <w:pPr>
        <w:jc w:val="both"/>
        <w:rPr>
          <w:b/>
        </w:rPr>
      </w:pPr>
    </w:p>
    <w:p w14:paraId="58E495EB" w14:textId="039B03B9" w:rsidR="003549C8" w:rsidRPr="003549C8" w:rsidRDefault="003549C8" w:rsidP="003549C8">
      <w:pPr>
        <w:jc w:val="both"/>
      </w:pPr>
      <w:r w:rsidRPr="003549C8">
        <w:t xml:space="preserve">Yes </w:t>
      </w:r>
      <w:r w:rsidRPr="003549C8">
        <w:t></w:t>
      </w:r>
      <w:r w:rsidRPr="003549C8">
        <w:tab/>
        <w:t xml:space="preserve"> No </w:t>
      </w:r>
      <w:r w:rsidRPr="003549C8">
        <w:t xml:space="preserve">   Prefer not to say </w:t>
      </w:r>
      <w:r w:rsidRPr="003549C8">
        <w:t xml:space="preserve">           </w:t>
      </w:r>
    </w:p>
    <w:p w14:paraId="54583894" w14:textId="77777777" w:rsidR="003549C8" w:rsidRPr="003549C8" w:rsidRDefault="003549C8" w:rsidP="003549C8">
      <w:pPr>
        <w:jc w:val="both"/>
        <w:rPr>
          <w:b/>
        </w:rPr>
      </w:pPr>
      <w:r w:rsidRPr="003549C8">
        <w:rPr>
          <w:b/>
        </w:rPr>
        <w:t xml:space="preserve">         </w:t>
      </w:r>
    </w:p>
    <w:p w14:paraId="79779D03" w14:textId="77777777" w:rsidR="003549C8" w:rsidRDefault="003549C8" w:rsidP="003549C8">
      <w:pPr>
        <w:jc w:val="both"/>
        <w:rPr>
          <w:b/>
        </w:rPr>
      </w:pPr>
      <w:r w:rsidRPr="003549C8">
        <w:rPr>
          <w:b/>
        </w:rPr>
        <w:t>Age</w:t>
      </w:r>
      <w:r w:rsidRPr="003549C8">
        <w:rPr>
          <w:b/>
        </w:rPr>
        <w:tab/>
      </w:r>
    </w:p>
    <w:p w14:paraId="402D8BFE" w14:textId="77777777" w:rsidR="003549C8" w:rsidRDefault="003549C8" w:rsidP="003549C8">
      <w:pPr>
        <w:jc w:val="both"/>
        <w:rPr>
          <w:b/>
        </w:rPr>
      </w:pPr>
    </w:p>
    <w:p w14:paraId="577F684C" w14:textId="7CCF84FB" w:rsidR="003549C8" w:rsidRPr="006F4C57" w:rsidRDefault="003549C8" w:rsidP="003549C8">
      <w:pPr>
        <w:jc w:val="both"/>
      </w:pPr>
      <w:r w:rsidRPr="006F4C57">
        <w:t>16-24</w:t>
      </w:r>
      <w:r w:rsidRPr="006F4C57">
        <w:tab/>
      </w:r>
      <w:r w:rsidRPr="006F4C57">
        <w:t></w:t>
      </w:r>
      <w:r w:rsidRPr="006F4C57">
        <w:tab/>
        <w:t>25-29</w:t>
      </w:r>
      <w:r w:rsidRPr="006F4C57">
        <w:tab/>
      </w:r>
      <w:r w:rsidRPr="006F4C57">
        <w:t></w:t>
      </w:r>
      <w:r w:rsidRPr="006F4C57">
        <w:tab/>
        <w:t>30-34</w:t>
      </w:r>
      <w:r w:rsidRPr="006F4C57">
        <w:tab/>
      </w:r>
      <w:r w:rsidRPr="006F4C57">
        <w:t xml:space="preserve"> </w:t>
      </w:r>
      <w:r w:rsidRPr="006F4C57">
        <w:tab/>
        <w:t>35-39</w:t>
      </w:r>
      <w:r w:rsidRPr="006F4C57">
        <w:tab/>
      </w:r>
      <w:r w:rsidRPr="006F4C57">
        <w:t></w:t>
      </w:r>
      <w:r w:rsidRPr="006F4C57">
        <w:tab/>
        <w:t>40-44</w:t>
      </w:r>
      <w:r w:rsidRPr="006F4C57">
        <w:tab/>
      </w:r>
      <w:r w:rsidRPr="006F4C57">
        <w:t xml:space="preserve">    45-49 </w:t>
      </w:r>
      <w:r w:rsidRPr="006F4C57">
        <w:t></w:t>
      </w:r>
      <w:r w:rsidRPr="006F4C57">
        <w:tab/>
      </w:r>
    </w:p>
    <w:p w14:paraId="4DD0FFFA" w14:textId="77777777" w:rsidR="003549C8" w:rsidRPr="006F4C57" w:rsidRDefault="003549C8" w:rsidP="003549C8">
      <w:pPr>
        <w:jc w:val="both"/>
      </w:pPr>
    </w:p>
    <w:p w14:paraId="65F907E3" w14:textId="77777777" w:rsidR="003549C8" w:rsidRPr="006F4C57" w:rsidRDefault="003549C8" w:rsidP="003549C8">
      <w:pPr>
        <w:jc w:val="both"/>
      </w:pPr>
      <w:r w:rsidRPr="006F4C57">
        <w:t>50-54</w:t>
      </w:r>
      <w:r w:rsidRPr="006F4C57">
        <w:tab/>
      </w:r>
      <w:r w:rsidRPr="006F4C57">
        <w:t></w:t>
      </w:r>
      <w:r w:rsidRPr="006F4C57">
        <w:tab/>
        <w:t>55-59</w:t>
      </w:r>
      <w:r w:rsidRPr="006F4C57">
        <w:tab/>
      </w:r>
      <w:r w:rsidRPr="006F4C57">
        <w:t></w:t>
      </w:r>
      <w:r w:rsidRPr="006F4C57">
        <w:tab/>
        <w:t>60-64</w:t>
      </w:r>
      <w:r w:rsidRPr="006F4C57">
        <w:tab/>
      </w:r>
      <w:r w:rsidRPr="006F4C57">
        <w:t></w:t>
      </w:r>
      <w:r w:rsidRPr="006F4C57">
        <w:tab/>
        <w:t>65+</w:t>
      </w:r>
      <w:r w:rsidRPr="006F4C57">
        <w:tab/>
      </w:r>
      <w:r w:rsidRPr="006F4C57">
        <w:t xml:space="preserve">     Prefer not to say   </w:t>
      </w:r>
      <w:r w:rsidRPr="006F4C57">
        <w:t></w:t>
      </w:r>
    </w:p>
    <w:p w14:paraId="1DB08927" w14:textId="77777777" w:rsidR="003549C8" w:rsidRPr="006F4C57" w:rsidRDefault="003549C8" w:rsidP="003549C8">
      <w:pPr>
        <w:jc w:val="both"/>
      </w:pPr>
    </w:p>
    <w:p w14:paraId="188A500C" w14:textId="115A7E80" w:rsidR="003549C8" w:rsidRDefault="003549C8" w:rsidP="003549C8">
      <w:pPr>
        <w:jc w:val="both"/>
        <w:rPr>
          <w:b/>
        </w:rPr>
      </w:pPr>
      <w:r w:rsidRPr="003549C8">
        <w:rPr>
          <w:b/>
        </w:rPr>
        <w:t>What is your ethnicity?</w:t>
      </w:r>
    </w:p>
    <w:p w14:paraId="57B3B5C3" w14:textId="77777777" w:rsidR="006F4C57" w:rsidRPr="003549C8" w:rsidRDefault="006F4C57" w:rsidP="003549C8">
      <w:pPr>
        <w:jc w:val="both"/>
        <w:rPr>
          <w:b/>
        </w:rPr>
      </w:pPr>
    </w:p>
    <w:p w14:paraId="0D2D9CA7" w14:textId="77777777" w:rsidR="003549C8" w:rsidRPr="006F4C57" w:rsidRDefault="003549C8" w:rsidP="003549C8">
      <w:pPr>
        <w:jc w:val="both"/>
      </w:pPr>
      <w:r w:rsidRPr="006F4C57">
        <w:t>Ethnic origin is not about nationality, place of birth or citizenship. It is about the group to which you perceive you belong. Please tick the appropriate box</w:t>
      </w:r>
    </w:p>
    <w:p w14:paraId="29DF604D" w14:textId="77777777" w:rsidR="003549C8" w:rsidRPr="006F4C57" w:rsidRDefault="003549C8" w:rsidP="003549C8">
      <w:pPr>
        <w:jc w:val="both"/>
      </w:pPr>
    </w:p>
    <w:p w14:paraId="797E3533" w14:textId="77777777" w:rsidR="003549C8" w:rsidRPr="006F4C57" w:rsidRDefault="003549C8" w:rsidP="003549C8">
      <w:pPr>
        <w:jc w:val="both"/>
      </w:pPr>
    </w:p>
    <w:p w14:paraId="79CBCD73" w14:textId="77777777" w:rsidR="003549C8" w:rsidRPr="006F4C57" w:rsidRDefault="003549C8" w:rsidP="003549C8">
      <w:pPr>
        <w:jc w:val="both"/>
        <w:rPr>
          <w:b/>
        </w:rPr>
      </w:pPr>
      <w:r w:rsidRPr="006F4C57">
        <w:rPr>
          <w:b/>
        </w:rPr>
        <w:t>White</w:t>
      </w:r>
    </w:p>
    <w:p w14:paraId="1A95B296" w14:textId="0D050A6F" w:rsidR="003549C8" w:rsidRPr="006F4C57" w:rsidRDefault="006F4C57" w:rsidP="003549C8">
      <w:pPr>
        <w:jc w:val="both"/>
      </w:pPr>
      <w:r w:rsidRPr="006F4C57">
        <w:t xml:space="preserve">English </w:t>
      </w:r>
      <w:r w:rsidRPr="006F4C57">
        <w:t></w:t>
      </w:r>
      <w:r w:rsidR="003549C8" w:rsidRPr="006F4C57">
        <w:tab/>
        <w:t xml:space="preserve">    </w:t>
      </w:r>
      <w:r w:rsidR="003549C8" w:rsidRPr="006F4C57">
        <w:tab/>
        <w:t xml:space="preserve">Welsh </w:t>
      </w:r>
      <w:r w:rsidR="003549C8" w:rsidRPr="006F4C57">
        <w:t xml:space="preserve">     </w:t>
      </w:r>
      <w:r w:rsidR="003549C8" w:rsidRPr="006F4C57">
        <w:tab/>
      </w:r>
      <w:r>
        <w:tab/>
        <w:t xml:space="preserve">Scottish </w:t>
      </w:r>
      <w:r>
        <w:t xml:space="preserve">   </w:t>
      </w:r>
      <w:r>
        <w:tab/>
        <w:t xml:space="preserve">Northern Irish </w:t>
      </w:r>
      <w:r w:rsidR="003549C8" w:rsidRPr="006F4C57">
        <w:t xml:space="preserve">    </w:t>
      </w:r>
      <w:r>
        <w:tab/>
      </w:r>
      <w:r w:rsidR="003549C8" w:rsidRPr="006F4C57">
        <w:t xml:space="preserve">Irish </w:t>
      </w:r>
      <w:r w:rsidR="003549C8" w:rsidRPr="006F4C57">
        <w:t></w:t>
      </w:r>
    </w:p>
    <w:p w14:paraId="7BF0D711" w14:textId="1F8534C2" w:rsidR="003549C8" w:rsidRPr="006F4C57" w:rsidRDefault="006F4C57" w:rsidP="003549C8">
      <w:pPr>
        <w:jc w:val="both"/>
      </w:pPr>
      <w:r>
        <w:t xml:space="preserve">British </w:t>
      </w:r>
      <w:r w:rsidR="003549C8" w:rsidRPr="006F4C57">
        <w:t xml:space="preserve">    </w:t>
      </w:r>
      <w:r w:rsidR="003549C8" w:rsidRPr="006F4C57">
        <w:tab/>
      </w:r>
      <w:r w:rsidR="003549C8" w:rsidRPr="006F4C57">
        <w:tab/>
        <w:t xml:space="preserve">Gypsy or Irish </w:t>
      </w:r>
      <w:r w:rsidRPr="006F4C57">
        <w:t xml:space="preserve">   </w:t>
      </w:r>
      <w:r>
        <w:tab/>
      </w:r>
      <w:r w:rsidR="003549C8" w:rsidRPr="006F4C57">
        <w:t xml:space="preserve">Traveller </w:t>
      </w:r>
      <w:r w:rsidR="003549C8" w:rsidRPr="006F4C57">
        <w:t xml:space="preserve">   </w:t>
      </w:r>
      <w:r w:rsidR="003549C8" w:rsidRPr="006F4C57">
        <w:tab/>
      </w:r>
      <w:r>
        <w:t xml:space="preserve">Prefer not to say </w:t>
      </w:r>
      <w:r w:rsidR="003549C8" w:rsidRPr="006F4C57">
        <w:t></w:t>
      </w:r>
    </w:p>
    <w:p w14:paraId="61779851" w14:textId="77777777" w:rsidR="003549C8" w:rsidRPr="006F4C57" w:rsidRDefault="003549C8" w:rsidP="003549C8">
      <w:pPr>
        <w:jc w:val="both"/>
      </w:pPr>
    </w:p>
    <w:p w14:paraId="441B400E" w14:textId="77777777" w:rsidR="003549C8" w:rsidRPr="006F4C57" w:rsidRDefault="003549C8" w:rsidP="003549C8">
      <w:pPr>
        <w:jc w:val="both"/>
      </w:pPr>
      <w:r w:rsidRPr="006F4C57">
        <w:lastRenderedPageBreak/>
        <w:t xml:space="preserve">Any other white background, please write in:  </w:t>
      </w:r>
    </w:p>
    <w:p w14:paraId="54D8B187" w14:textId="77777777" w:rsidR="006F4C57" w:rsidRDefault="006F4C57" w:rsidP="003549C8">
      <w:pPr>
        <w:jc w:val="both"/>
        <w:rPr>
          <w:b/>
        </w:rPr>
      </w:pPr>
    </w:p>
    <w:p w14:paraId="11F24C5A" w14:textId="0F4E95E2" w:rsidR="003549C8" w:rsidRPr="006F4C57" w:rsidRDefault="003549C8" w:rsidP="003549C8">
      <w:pPr>
        <w:jc w:val="both"/>
        <w:rPr>
          <w:b/>
        </w:rPr>
      </w:pPr>
      <w:r w:rsidRPr="006F4C57">
        <w:rPr>
          <w:b/>
        </w:rPr>
        <w:t>Mixed/multiple ethnic groups</w:t>
      </w:r>
    </w:p>
    <w:p w14:paraId="1767D77D" w14:textId="77777777" w:rsidR="003549C8" w:rsidRPr="006F4C57" w:rsidRDefault="003549C8" w:rsidP="003549C8">
      <w:pPr>
        <w:jc w:val="both"/>
      </w:pPr>
    </w:p>
    <w:p w14:paraId="05C29222" w14:textId="328F0183" w:rsidR="003549C8" w:rsidRPr="006F4C57" w:rsidRDefault="006F4C57" w:rsidP="003549C8">
      <w:pPr>
        <w:jc w:val="both"/>
      </w:pPr>
      <w:r>
        <w:t xml:space="preserve">White and Black Caribbean </w:t>
      </w:r>
      <w:r w:rsidR="003549C8" w:rsidRPr="006F4C57">
        <w:t></w:t>
      </w:r>
      <w:r w:rsidR="003549C8" w:rsidRPr="006F4C57">
        <w:tab/>
      </w:r>
      <w:r w:rsidR="003549C8" w:rsidRPr="006F4C57">
        <w:tab/>
        <w:t xml:space="preserve">White and Black African </w:t>
      </w:r>
      <w:r w:rsidR="003549C8" w:rsidRPr="006F4C57">
        <w:t xml:space="preserve">      </w:t>
      </w:r>
    </w:p>
    <w:p w14:paraId="146CCCEA" w14:textId="093C00BF" w:rsidR="003549C8" w:rsidRPr="006F4C57" w:rsidRDefault="006F4C57" w:rsidP="003549C8">
      <w:pPr>
        <w:jc w:val="both"/>
      </w:pPr>
      <w:r>
        <w:t xml:space="preserve">White and Asian </w:t>
      </w:r>
      <w:r w:rsidR="003549C8" w:rsidRPr="006F4C57">
        <w:t></w:t>
      </w:r>
      <w:r w:rsidR="003549C8" w:rsidRPr="006F4C57">
        <w:tab/>
        <w:t xml:space="preserve">    </w:t>
      </w:r>
      <w:r w:rsidR="003549C8" w:rsidRPr="006F4C57">
        <w:tab/>
      </w:r>
      <w:r>
        <w:tab/>
      </w:r>
      <w:r>
        <w:tab/>
      </w:r>
      <w:r w:rsidR="003549C8" w:rsidRPr="006F4C57">
        <w:t xml:space="preserve">Prefer not to say </w:t>
      </w:r>
      <w:r w:rsidR="003549C8" w:rsidRPr="006F4C57">
        <w:t xml:space="preserve">    </w:t>
      </w:r>
    </w:p>
    <w:p w14:paraId="2CFDE714" w14:textId="77777777" w:rsidR="003549C8" w:rsidRPr="006F4C57" w:rsidRDefault="003549C8" w:rsidP="003549C8">
      <w:pPr>
        <w:jc w:val="both"/>
      </w:pPr>
    </w:p>
    <w:p w14:paraId="2396BB57" w14:textId="77777777" w:rsidR="003549C8" w:rsidRPr="006F4C57" w:rsidRDefault="003549C8" w:rsidP="003549C8">
      <w:pPr>
        <w:jc w:val="both"/>
      </w:pPr>
      <w:r w:rsidRPr="006F4C57">
        <w:t xml:space="preserve">Any other mixed background, please write in:    </w:t>
      </w:r>
    </w:p>
    <w:p w14:paraId="06F30FDF" w14:textId="77777777" w:rsidR="003549C8" w:rsidRPr="006F4C57" w:rsidRDefault="003549C8" w:rsidP="003549C8">
      <w:pPr>
        <w:jc w:val="both"/>
      </w:pPr>
    </w:p>
    <w:p w14:paraId="35B48068" w14:textId="77777777" w:rsidR="003549C8" w:rsidRPr="006F4C57" w:rsidRDefault="003549C8" w:rsidP="003549C8">
      <w:pPr>
        <w:jc w:val="both"/>
        <w:rPr>
          <w:b/>
        </w:rPr>
      </w:pPr>
      <w:r w:rsidRPr="006F4C57">
        <w:rPr>
          <w:b/>
        </w:rPr>
        <w:t>Asian/Asian British</w:t>
      </w:r>
    </w:p>
    <w:p w14:paraId="68AED791" w14:textId="77777777" w:rsidR="003549C8" w:rsidRPr="006F4C57" w:rsidRDefault="003549C8" w:rsidP="003549C8">
      <w:pPr>
        <w:jc w:val="both"/>
      </w:pPr>
    </w:p>
    <w:p w14:paraId="1690C1F3" w14:textId="215D3E55" w:rsidR="003549C8" w:rsidRPr="006F4C57" w:rsidRDefault="006F4C57" w:rsidP="003549C8">
      <w:pPr>
        <w:jc w:val="both"/>
      </w:pPr>
      <w:r>
        <w:t xml:space="preserve">Indian </w:t>
      </w:r>
      <w:r w:rsidR="003549C8" w:rsidRPr="006F4C57">
        <w:t></w:t>
      </w:r>
      <w:r w:rsidR="003549C8" w:rsidRPr="006F4C57">
        <w:tab/>
        <w:t xml:space="preserve">   </w:t>
      </w:r>
      <w:r w:rsidRPr="006F4C57">
        <w:t xml:space="preserve">Pakistani </w:t>
      </w:r>
      <w:r w:rsidRPr="006F4C57">
        <w:t></w:t>
      </w:r>
      <w:r w:rsidR="003549C8" w:rsidRPr="006F4C57">
        <w:t xml:space="preserve">      </w:t>
      </w:r>
      <w:r w:rsidR="00395474" w:rsidRPr="006F4C57">
        <w:t xml:space="preserve">Bangladeshi </w:t>
      </w:r>
      <w:r w:rsidR="00395474" w:rsidRPr="006F4C57">
        <w:t></w:t>
      </w:r>
      <w:r w:rsidR="003549C8" w:rsidRPr="006F4C57">
        <w:tab/>
        <w:t xml:space="preserve">   </w:t>
      </w:r>
      <w:r w:rsidR="00A10070" w:rsidRPr="006F4C57">
        <w:t xml:space="preserve">Chinese </w:t>
      </w:r>
      <w:r w:rsidR="00A10070" w:rsidRPr="006F4C57">
        <w:t></w:t>
      </w:r>
      <w:r w:rsidR="003549C8" w:rsidRPr="006F4C57">
        <w:t xml:space="preserve">   Prefer not to say </w:t>
      </w:r>
      <w:r w:rsidR="003549C8" w:rsidRPr="006F4C57">
        <w:t xml:space="preserve">    </w:t>
      </w:r>
    </w:p>
    <w:p w14:paraId="4A6D4CCF" w14:textId="77777777" w:rsidR="003549C8" w:rsidRPr="006F4C57" w:rsidRDefault="003549C8" w:rsidP="003549C8">
      <w:pPr>
        <w:jc w:val="both"/>
      </w:pPr>
    </w:p>
    <w:p w14:paraId="5E28909E" w14:textId="77777777" w:rsidR="003549C8" w:rsidRPr="006F4C57" w:rsidRDefault="003549C8" w:rsidP="003549C8">
      <w:pPr>
        <w:jc w:val="both"/>
      </w:pPr>
      <w:r w:rsidRPr="006F4C57">
        <w:t xml:space="preserve">Any other Asian background, please write in:  </w:t>
      </w:r>
      <w:r w:rsidRPr="006F4C57">
        <w:tab/>
      </w:r>
    </w:p>
    <w:p w14:paraId="5540DB0F" w14:textId="77777777" w:rsidR="003549C8" w:rsidRPr="006F4C57" w:rsidRDefault="003549C8" w:rsidP="003549C8">
      <w:pPr>
        <w:jc w:val="both"/>
      </w:pPr>
    </w:p>
    <w:p w14:paraId="642FAD31" w14:textId="77777777" w:rsidR="003549C8" w:rsidRPr="006F4C57" w:rsidRDefault="003549C8" w:rsidP="003549C8">
      <w:pPr>
        <w:jc w:val="both"/>
        <w:rPr>
          <w:b/>
        </w:rPr>
      </w:pPr>
      <w:r w:rsidRPr="006F4C57">
        <w:rPr>
          <w:b/>
        </w:rPr>
        <w:t>Black/ African/ Caribbean/ Black British</w:t>
      </w:r>
    </w:p>
    <w:p w14:paraId="14141223" w14:textId="77777777" w:rsidR="003549C8" w:rsidRPr="006F4C57" w:rsidRDefault="003549C8" w:rsidP="003549C8">
      <w:pPr>
        <w:jc w:val="both"/>
      </w:pPr>
    </w:p>
    <w:p w14:paraId="61087A51" w14:textId="712898B9" w:rsidR="003549C8" w:rsidRPr="006F4C57" w:rsidRDefault="006F4C57" w:rsidP="003549C8">
      <w:pPr>
        <w:jc w:val="both"/>
      </w:pPr>
      <w:r w:rsidRPr="006F4C57">
        <w:t xml:space="preserve">African </w:t>
      </w:r>
      <w:r w:rsidRPr="006F4C57">
        <w:t></w:t>
      </w:r>
      <w:r w:rsidR="003549C8" w:rsidRPr="006F4C57">
        <w:tab/>
        <w:t xml:space="preserve">    Caribbean</w:t>
      </w:r>
      <w:r w:rsidR="003549C8" w:rsidRPr="006F4C57">
        <w:tab/>
      </w:r>
      <w:r w:rsidR="003549C8" w:rsidRPr="006F4C57">
        <w:t xml:space="preserve">     Prefer not to say </w:t>
      </w:r>
      <w:r w:rsidR="003549C8" w:rsidRPr="006F4C57">
        <w:t xml:space="preserve">  </w:t>
      </w:r>
    </w:p>
    <w:p w14:paraId="1D4958B5" w14:textId="77777777" w:rsidR="003549C8" w:rsidRPr="006F4C57" w:rsidRDefault="003549C8" w:rsidP="003549C8">
      <w:pPr>
        <w:jc w:val="both"/>
      </w:pPr>
      <w:r w:rsidRPr="006F4C57">
        <w:t xml:space="preserve">  </w:t>
      </w:r>
    </w:p>
    <w:p w14:paraId="21DCE515" w14:textId="77777777" w:rsidR="003549C8" w:rsidRPr="006F4C57" w:rsidRDefault="003549C8" w:rsidP="003549C8">
      <w:pPr>
        <w:jc w:val="both"/>
      </w:pPr>
      <w:r w:rsidRPr="006F4C57">
        <w:t xml:space="preserve">Any other Black/African/Caribbean background, please write in:   </w:t>
      </w:r>
    </w:p>
    <w:p w14:paraId="324D1B7D" w14:textId="77777777" w:rsidR="003549C8" w:rsidRPr="006F4C57" w:rsidRDefault="003549C8" w:rsidP="003549C8">
      <w:pPr>
        <w:jc w:val="both"/>
      </w:pPr>
    </w:p>
    <w:p w14:paraId="35BC61B5" w14:textId="77777777" w:rsidR="003549C8" w:rsidRPr="006F4C57" w:rsidRDefault="003549C8" w:rsidP="003549C8">
      <w:pPr>
        <w:jc w:val="both"/>
        <w:rPr>
          <w:b/>
        </w:rPr>
      </w:pPr>
      <w:r w:rsidRPr="006F4C57">
        <w:rPr>
          <w:b/>
        </w:rPr>
        <w:t>Other ethnic group</w:t>
      </w:r>
    </w:p>
    <w:p w14:paraId="16FD352C" w14:textId="77777777" w:rsidR="003549C8" w:rsidRPr="006F4C57" w:rsidRDefault="003549C8" w:rsidP="003549C8">
      <w:pPr>
        <w:jc w:val="both"/>
      </w:pPr>
    </w:p>
    <w:p w14:paraId="0AED995A" w14:textId="77777777" w:rsidR="003549C8" w:rsidRPr="006F4C57" w:rsidRDefault="003549C8" w:rsidP="003549C8">
      <w:pPr>
        <w:jc w:val="both"/>
      </w:pPr>
      <w:r w:rsidRPr="006F4C57">
        <w:t>Arab</w:t>
      </w:r>
      <w:r w:rsidRPr="006F4C57">
        <w:tab/>
        <w:t xml:space="preserve"> </w:t>
      </w:r>
      <w:r w:rsidRPr="006F4C57">
        <w:t></w:t>
      </w:r>
      <w:r w:rsidRPr="006F4C57">
        <w:tab/>
        <w:t xml:space="preserve">Prefer not to say </w:t>
      </w:r>
      <w:r w:rsidRPr="006F4C57">
        <w:t xml:space="preserve">    </w:t>
      </w:r>
    </w:p>
    <w:p w14:paraId="5820C64B" w14:textId="77777777" w:rsidR="003549C8" w:rsidRPr="006F4C57" w:rsidRDefault="003549C8" w:rsidP="003549C8">
      <w:pPr>
        <w:jc w:val="both"/>
      </w:pPr>
    </w:p>
    <w:p w14:paraId="7C6418B7" w14:textId="77777777" w:rsidR="003549C8" w:rsidRPr="006F4C57" w:rsidRDefault="003549C8" w:rsidP="003549C8">
      <w:pPr>
        <w:jc w:val="both"/>
      </w:pPr>
      <w:r w:rsidRPr="006F4C57">
        <w:t xml:space="preserve">Any other ethnic group, please write in:   </w:t>
      </w:r>
    </w:p>
    <w:p w14:paraId="27150CC8" w14:textId="77777777" w:rsidR="003549C8" w:rsidRPr="006F4C57" w:rsidRDefault="003549C8" w:rsidP="003549C8">
      <w:pPr>
        <w:pBdr>
          <w:bottom w:val="single" w:sz="12" w:space="1" w:color="auto"/>
        </w:pBdr>
        <w:jc w:val="both"/>
      </w:pPr>
    </w:p>
    <w:p w14:paraId="3651CB25" w14:textId="77777777" w:rsidR="006F4C57" w:rsidRPr="006F4C57" w:rsidRDefault="006F4C57" w:rsidP="003549C8">
      <w:pPr>
        <w:jc w:val="both"/>
      </w:pPr>
    </w:p>
    <w:p w14:paraId="01569A29" w14:textId="77777777" w:rsidR="003549C8" w:rsidRPr="006F4C57" w:rsidRDefault="003549C8" w:rsidP="003549C8">
      <w:pPr>
        <w:jc w:val="both"/>
        <w:rPr>
          <w:b/>
        </w:rPr>
      </w:pPr>
      <w:r w:rsidRPr="006F4C57">
        <w:rPr>
          <w:b/>
        </w:rPr>
        <w:t xml:space="preserve">Do you consider yourself to have a disability or health condition?   </w:t>
      </w:r>
    </w:p>
    <w:p w14:paraId="7264BA7C" w14:textId="77777777" w:rsidR="003549C8" w:rsidRPr="003549C8" w:rsidRDefault="003549C8" w:rsidP="003549C8">
      <w:pPr>
        <w:jc w:val="both"/>
        <w:rPr>
          <w:b/>
        </w:rPr>
      </w:pPr>
    </w:p>
    <w:p w14:paraId="1D530B9B" w14:textId="77777777" w:rsidR="003549C8" w:rsidRPr="006F4C57" w:rsidRDefault="003549C8" w:rsidP="003549C8">
      <w:pPr>
        <w:jc w:val="both"/>
      </w:pPr>
      <w:r w:rsidRPr="006F4C57">
        <w:t xml:space="preserve">Yes </w:t>
      </w:r>
      <w:r w:rsidRPr="006F4C57">
        <w:t></w:t>
      </w:r>
      <w:r w:rsidRPr="006F4C57">
        <w:tab/>
        <w:t xml:space="preserve"> No </w:t>
      </w:r>
      <w:r w:rsidRPr="006F4C57">
        <w:t></w:t>
      </w:r>
      <w:r w:rsidRPr="006F4C57">
        <w:tab/>
        <w:t xml:space="preserve">   Prefer not to say </w:t>
      </w:r>
      <w:r w:rsidRPr="006F4C57">
        <w:t></w:t>
      </w:r>
    </w:p>
    <w:p w14:paraId="15F0EF2F" w14:textId="77777777" w:rsidR="003549C8" w:rsidRPr="006F4C57" w:rsidRDefault="003549C8" w:rsidP="003549C8">
      <w:pPr>
        <w:jc w:val="both"/>
      </w:pPr>
    </w:p>
    <w:p w14:paraId="5714A88D" w14:textId="696FF15E" w:rsidR="003549C8" w:rsidRDefault="003549C8" w:rsidP="003549C8">
      <w:pPr>
        <w:jc w:val="both"/>
      </w:pPr>
      <w:r w:rsidRPr="006F4C57">
        <w:t>What is the effect or impact of your disability or health condition on your ability to give your best at work? Please write in here:</w:t>
      </w:r>
      <w:r w:rsidR="006F4C57">
        <w:t xml:space="preserve"> ____________________________________</w:t>
      </w:r>
    </w:p>
    <w:p w14:paraId="6BC8CE52" w14:textId="6F70E874" w:rsidR="006F4C57" w:rsidRPr="006F4C57" w:rsidRDefault="006F4C57" w:rsidP="003549C8">
      <w:pPr>
        <w:jc w:val="both"/>
      </w:pPr>
      <w:r>
        <w:t>____________________________________________________________________</w:t>
      </w:r>
    </w:p>
    <w:p w14:paraId="4E931831" w14:textId="77777777" w:rsidR="003549C8" w:rsidRPr="006F4C57" w:rsidRDefault="003549C8" w:rsidP="003549C8">
      <w:pPr>
        <w:jc w:val="both"/>
      </w:pPr>
    </w:p>
    <w:p w14:paraId="7C13EA03" w14:textId="77777777" w:rsidR="003549C8" w:rsidRPr="006F4C57" w:rsidRDefault="003549C8" w:rsidP="003549C8">
      <w:pPr>
        <w:jc w:val="both"/>
      </w:pPr>
      <w:r w:rsidRPr="006F4C57">
        <w:t xml:space="preserve">*The information in this form is for monitoring purposes only. If you believe you need a ‘reasonable adjustment’, then please discuss this with your manager, or the manager running the recruitment process if you are a job applicant. </w:t>
      </w:r>
    </w:p>
    <w:p w14:paraId="7A5C8608" w14:textId="66B3A0BF" w:rsidR="006F4C57" w:rsidRPr="003549C8" w:rsidRDefault="006F4C57" w:rsidP="003549C8">
      <w:pPr>
        <w:jc w:val="both"/>
        <w:rPr>
          <w:b/>
        </w:rPr>
      </w:pPr>
      <w:r>
        <w:rPr>
          <w:b/>
        </w:rPr>
        <w:t>____________________________________________________________________</w:t>
      </w:r>
    </w:p>
    <w:p w14:paraId="33E73DD0" w14:textId="77777777" w:rsidR="006F4C57" w:rsidRDefault="006F4C57" w:rsidP="003549C8">
      <w:pPr>
        <w:jc w:val="both"/>
        <w:rPr>
          <w:b/>
        </w:rPr>
      </w:pPr>
    </w:p>
    <w:p w14:paraId="21B1242B" w14:textId="068B9531" w:rsidR="003549C8" w:rsidRPr="003549C8" w:rsidRDefault="003549C8" w:rsidP="003549C8">
      <w:pPr>
        <w:jc w:val="both"/>
        <w:rPr>
          <w:b/>
        </w:rPr>
      </w:pPr>
      <w:r w:rsidRPr="003549C8">
        <w:rPr>
          <w:b/>
        </w:rPr>
        <w:t>What is your sexual orientation?</w:t>
      </w:r>
    </w:p>
    <w:p w14:paraId="23C55CB1" w14:textId="77777777" w:rsidR="003549C8" w:rsidRPr="003549C8" w:rsidRDefault="003549C8" w:rsidP="003549C8">
      <w:pPr>
        <w:jc w:val="both"/>
        <w:rPr>
          <w:b/>
        </w:rPr>
      </w:pPr>
    </w:p>
    <w:p w14:paraId="6581A852" w14:textId="0A494C4F" w:rsidR="003549C8" w:rsidRPr="006F4C57" w:rsidRDefault="003549C8" w:rsidP="003549C8">
      <w:pPr>
        <w:jc w:val="both"/>
      </w:pPr>
      <w:r w:rsidRPr="006F4C57">
        <w:t xml:space="preserve">Heterosexual </w:t>
      </w:r>
      <w:r w:rsidRPr="006F4C57">
        <w:t></w:t>
      </w:r>
      <w:r w:rsidRPr="006F4C57">
        <w:tab/>
        <w:t xml:space="preserve"> Gay woman/lesbian </w:t>
      </w:r>
      <w:r w:rsidRPr="006F4C57">
        <w:t xml:space="preserve">      </w:t>
      </w:r>
      <w:r w:rsidR="006F4C57">
        <w:tab/>
      </w:r>
      <w:r w:rsidRPr="006F4C57">
        <w:t xml:space="preserve">Gay </w:t>
      </w:r>
      <w:r w:rsidR="00395474" w:rsidRPr="006F4C57">
        <w:t xml:space="preserve">man </w:t>
      </w:r>
      <w:r w:rsidR="00395474" w:rsidRPr="006F4C57">
        <w:t></w:t>
      </w:r>
      <w:r w:rsidRPr="006F4C57">
        <w:tab/>
      </w:r>
      <w:r w:rsidR="006F4C57">
        <w:tab/>
      </w:r>
      <w:r w:rsidR="00A10070" w:rsidRPr="006F4C57">
        <w:t xml:space="preserve">Bisexual </w:t>
      </w:r>
      <w:r w:rsidR="00A10070" w:rsidRPr="006F4C57">
        <w:t></w:t>
      </w:r>
      <w:r w:rsidRPr="006F4C57">
        <w:t xml:space="preserve">           </w:t>
      </w:r>
    </w:p>
    <w:p w14:paraId="3A235092" w14:textId="77777777" w:rsidR="003549C8" w:rsidRPr="006F4C57" w:rsidRDefault="003549C8" w:rsidP="003549C8">
      <w:pPr>
        <w:jc w:val="both"/>
      </w:pPr>
    </w:p>
    <w:p w14:paraId="77D6B166" w14:textId="20FEEEEE" w:rsidR="003549C8" w:rsidRPr="006F4C57" w:rsidRDefault="003549C8" w:rsidP="003549C8">
      <w:pPr>
        <w:jc w:val="both"/>
      </w:pPr>
      <w:r w:rsidRPr="006F4C57">
        <w:t xml:space="preserve">Prefer not to </w:t>
      </w:r>
      <w:r w:rsidR="006F4C57" w:rsidRPr="006F4C57">
        <w:t xml:space="preserve">say </w:t>
      </w:r>
      <w:r w:rsidR="006F4C57" w:rsidRPr="006F4C57">
        <w:t></w:t>
      </w:r>
      <w:r w:rsidRPr="006F4C57">
        <w:t xml:space="preserve">     </w:t>
      </w:r>
    </w:p>
    <w:p w14:paraId="02609763" w14:textId="77777777" w:rsidR="003549C8" w:rsidRPr="006F4C57" w:rsidRDefault="003549C8" w:rsidP="003549C8">
      <w:pPr>
        <w:jc w:val="both"/>
      </w:pPr>
    </w:p>
    <w:p w14:paraId="4E9C51DC" w14:textId="471614C0" w:rsidR="003549C8" w:rsidRPr="006F4C57" w:rsidRDefault="003549C8" w:rsidP="003549C8">
      <w:pPr>
        <w:jc w:val="both"/>
      </w:pPr>
      <w:r w:rsidRPr="006F4C57">
        <w:t>If you prefer to use your own term, please specify here</w:t>
      </w:r>
      <w:r w:rsidR="006F4C57">
        <w:t xml:space="preserve">: </w:t>
      </w:r>
      <w:r w:rsidRPr="006F4C57">
        <w:t xml:space="preserve"> </w:t>
      </w:r>
    </w:p>
    <w:p w14:paraId="5DFD34CC" w14:textId="12945884" w:rsidR="003549C8" w:rsidRDefault="003549C8" w:rsidP="003549C8">
      <w:pPr>
        <w:pBdr>
          <w:bottom w:val="single" w:sz="12" w:space="1" w:color="auto"/>
        </w:pBdr>
        <w:jc w:val="both"/>
      </w:pPr>
    </w:p>
    <w:p w14:paraId="62C63B93" w14:textId="77777777" w:rsidR="006F4C57" w:rsidRPr="006F4C57" w:rsidRDefault="006F4C57" w:rsidP="003549C8">
      <w:pPr>
        <w:jc w:val="both"/>
      </w:pPr>
    </w:p>
    <w:p w14:paraId="55DF58B7" w14:textId="77777777" w:rsidR="003549C8" w:rsidRPr="003549C8" w:rsidRDefault="003549C8" w:rsidP="003549C8">
      <w:pPr>
        <w:jc w:val="both"/>
        <w:rPr>
          <w:b/>
        </w:rPr>
      </w:pPr>
      <w:r w:rsidRPr="003549C8">
        <w:rPr>
          <w:b/>
        </w:rPr>
        <w:lastRenderedPageBreak/>
        <w:t>What is your religion or belief?</w:t>
      </w:r>
    </w:p>
    <w:p w14:paraId="745B3FD1" w14:textId="77777777" w:rsidR="003549C8" w:rsidRPr="003549C8" w:rsidRDefault="003549C8" w:rsidP="003549C8">
      <w:pPr>
        <w:jc w:val="both"/>
        <w:rPr>
          <w:b/>
        </w:rPr>
      </w:pPr>
    </w:p>
    <w:p w14:paraId="6BAC1EDF" w14:textId="50B04C0D" w:rsidR="003549C8" w:rsidRPr="006F4C57" w:rsidRDefault="003549C8" w:rsidP="003549C8">
      <w:pPr>
        <w:jc w:val="both"/>
      </w:pPr>
      <w:r w:rsidRPr="006F4C57">
        <w:t xml:space="preserve">No religion or belief </w:t>
      </w:r>
      <w:r w:rsidRPr="006F4C57">
        <w:t></w:t>
      </w:r>
      <w:r w:rsidRPr="006F4C57">
        <w:tab/>
        <w:t xml:space="preserve">Buddhist </w:t>
      </w:r>
      <w:r w:rsidRPr="006F4C57">
        <w:t></w:t>
      </w:r>
      <w:r w:rsidRPr="006F4C57">
        <w:tab/>
        <w:t xml:space="preserve"> Christian </w:t>
      </w:r>
      <w:r w:rsidRPr="006F4C57">
        <w:t xml:space="preserve">      Hindu </w:t>
      </w:r>
      <w:r w:rsidRPr="006F4C57">
        <w:t xml:space="preserve">   </w:t>
      </w:r>
      <w:r w:rsidR="006F4C57" w:rsidRPr="006F4C57">
        <w:t xml:space="preserve">Jewish </w:t>
      </w:r>
      <w:r w:rsidR="006F4C57" w:rsidRPr="006F4C57">
        <w:t></w:t>
      </w:r>
      <w:r w:rsidRPr="006F4C57">
        <w:t xml:space="preserve">   </w:t>
      </w:r>
    </w:p>
    <w:p w14:paraId="45294B38" w14:textId="77777777" w:rsidR="003549C8" w:rsidRPr="006F4C57" w:rsidRDefault="003549C8" w:rsidP="003549C8">
      <w:pPr>
        <w:jc w:val="both"/>
      </w:pPr>
    </w:p>
    <w:p w14:paraId="5C378712" w14:textId="58CAE88D" w:rsidR="003549C8" w:rsidRPr="006F4C57" w:rsidRDefault="006F4C57" w:rsidP="003549C8">
      <w:pPr>
        <w:jc w:val="both"/>
      </w:pPr>
      <w:r w:rsidRPr="006F4C57">
        <w:t xml:space="preserve">Muslim </w:t>
      </w:r>
      <w:r w:rsidRPr="006F4C57">
        <w:t></w:t>
      </w:r>
      <w:r w:rsidRPr="006F4C57">
        <w:tab/>
        <w:t xml:space="preserve"> </w:t>
      </w:r>
      <w:r w:rsidRPr="006F4C57">
        <w:tab/>
      </w:r>
      <w:r w:rsidRPr="006F4C57">
        <w:tab/>
      </w:r>
      <w:r w:rsidR="003549C8" w:rsidRPr="006F4C57">
        <w:t>Sikh</w:t>
      </w:r>
      <w:r w:rsidR="003549C8" w:rsidRPr="006F4C57">
        <w:tab/>
      </w:r>
      <w:r w:rsidR="003549C8" w:rsidRPr="006F4C57">
        <w:t xml:space="preserve">  </w:t>
      </w:r>
      <w:r w:rsidR="003549C8" w:rsidRPr="006F4C57">
        <w:tab/>
        <w:t xml:space="preserve">  Prefer not to say </w:t>
      </w:r>
      <w:r w:rsidR="003549C8" w:rsidRPr="006F4C57">
        <w:t xml:space="preserve">  </w:t>
      </w:r>
    </w:p>
    <w:p w14:paraId="5945B4AC" w14:textId="77777777" w:rsidR="003549C8" w:rsidRPr="006F4C57" w:rsidRDefault="003549C8" w:rsidP="003549C8">
      <w:pPr>
        <w:jc w:val="both"/>
      </w:pPr>
    </w:p>
    <w:p w14:paraId="51BFFE69" w14:textId="77777777" w:rsidR="006F4C57" w:rsidRDefault="003549C8" w:rsidP="003549C8">
      <w:pPr>
        <w:pBdr>
          <w:bottom w:val="single" w:sz="12" w:space="1" w:color="auto"/>
        </w:pBdr>
        <w:jc w:val="both"/>
      </w:pPr>
      <w:r w:rsidRPr="006F4C57">
        <w:t>If other religion or belief, please write in:</w:t>
      </w:r>
    </w:p>
    <w:p w14:paraId="62312358" w14:textId="272BAE07" w:rsidR="003549C8" w:rsidRPr="006F4C57" w:rsidRDefault="003549C8" w:rsidP="003549C8">
      <w:pPr>
        <w:pBdr>
          <w:bottom w:val="single" w:sz="12" w:space="1" w:color="auto"/>
        </w:pBdr>
        <w:jc w:val="both"/>
      </w:pPr>
      <w:r w:rsidRPr="006F4C57">
        <w:t xml:space="preserve"> </w:t>
      </w:r>
      <w:r w:rsidRPr="006F4C57">
        <w:tab/>
      </w:r>
    </w:p>
    <w:p w14:paraId="4C31A249" w14:textId="77777777" w:rsidR="006F4C57" w:rsidRPr="003549C8" w:rsidRDefault="006F4C57" w:rsidP="003549C8">
      <w:pPr>
        <w:jc w:val="both"/>
        <w:rPr>
          <w:b/>
        </w:rPr>
      </w:pPr>
    </w:p>
    <w:p w14:paraId="4D4E77C7" w14:textId="77777777" w:rsidR="003549C8" w:rsidRPr="003549C8" w:rsidRDefault="003549C8" w:rsidP="003549C8">
      <w:pPr>
        <w:jc w:val="both"/>
        <w:rPr>
          <w:b/>
        </w:rPr>
      </w:pPr>
      <w:r w:rsidRPr="003549C8">
        <w:rPr>
          <w:b/>
        </w:rPr>
        <w:t>What is your current working pattern?</w:t>
      </w:r>
    </w:p>
    <w:p w14:paraId="5655DD2A" w14:textId="77777777" w:rsidR="003549C8" w:rsidRPr="003549C8" w:rsidRDefault="003549C8" w:rsidP="003549C8">
      <w:pPr>
        <w:jc w:val="both"/>
        <w:rPr>
          <w:b/>
        </w:rPr>
      </w:pPr>
    </w:p>
    <w:p w14:paraId="3712863A" w14:textId="23B7BB8E" w:rsidR="003549C8" w:rsidRPr="006F4C57" w:rsidRDefault="003549C8" w:rsidP="003549C8">
      <w:pPr>
        <w:jc w:val="both"/>
      </w:pPr>
      <w:r w:rsidRPr="006F4C57">
        <w:t>Full-</w:t>
      </w:r>
      <w:r w:rsidR="006F4C57" w:rsidRPr="006F4C57">
        <w:t xml:space="preserve">time </w:t>
      </w:r>
      <w:r w:rsidR="006F4C57" w:rsidRPr="006F4C57">
        <w:t></w:t>
      </w:r>
      <w:r w:rsidRPr="006F4C57">
        <w:tab/>
      </w:r>
      <w:r w:rsidRPr="006F4C57">
        <w:tab/>
        <w:t xml:space="preserve">Part-time </w:t>
      </w:r>
      <w:r w:rsidRPr="006F4C57">
        <w:t>      Prefer not to say</w:t>
      </w:r>
      <w:r w:rsidRPr="006F4C57">
        <w:tab/>
        <w:t xml:space="preserve">   </w:t>
      </w:r>
      <w:r w:rsidRPr="006F4C57">
        <w:t></w:t>
      </w:r>
    </w:p>
    <w:p w14:paraId="5CB41D1C" w14:textId="77777777" w:rsidR="003549C8" w:rsidRPr="006F4C57" w:rsidRDefault="003549C8" w:rsidP="003549C8">
      <w:pPr>
        <w:jc w:val="both"/>
      </w:pPr>
    </w:p>
    <w:p w14:paraId="04CDA44D" w14:textId="77777777" w:rsidR="003549C8" w:rsidRPr="006F4C57" w:rsidRDefault="003549C8" w:rsidP="003549C8">
      <w:pPr>
        <w:jc w:val="both"/>
      </w:pPr>
      <w:r w:rsidRPr="006F4C57">
        <w:t>What is your flexible working arrangement?</w:t>
      </w:r>
    </w:p>
    <w:p w14:paraId="6024CB61" w14:textId="77777777" w:rsidR="003549C8" w:rsidRPr="006F4C57" w:rsidRDefault="003549C8" w:rsidP="003549C8">
      <w:pPr>
        <w:jc w:val="both"/>
      </w:pPr>
    </w:p>
    <w:p w14:paraId="7E9B24EC" w14:textId="7B906634" w:rsidR="003549C8" w:rsidRPr="006F4C57" w:rsidRDefault="003549C8" w:rsidP="003549C8">
      <w:pPr>
        <w:jc w:val="both"/>
      </w:pPr>
      <w:r w:rsidRPr="006F4C57">
        <w:t>None</w:t>
      </w:r>
      <w:r w:rsidR="006F4C57" w:rsidRPr="006F4C57">
        <w:tab/>
        <w:t xml:space="preserve"> </w:t>
      </w:r>
      <w:r w:rsidR="006F4C57" w:rsidRPr="006F4C57">
        <w:t></w:t>
      </w:r>
      <w:r w:rsidRPr="006F4C57">
        <w:tab/>
        <w:t xml:space="preserve">  Flexi-</w:t>
      </w:r>
      <w:r w:rsidR="00A10070" w:rsidRPr="006F4C57">
        <w:t xml:space="preserve">time </w:t>
      </w:r>
      <w:r w:rsidR="00A10070" w:rsidRPr="006F4C57">
        <w:t></w:t>
      </w:r>
      <w:r w:rsidRPr="006F4C57">
        <w:t xml:space="preserve">     staggered hours</w:t>
      </w:r>
      <w:r w:rsidRPr="006F4C57">
        <w:tab/>
        <w:t xml:space="preserve"> </w:t>
      </w:r>
      <w:r w:rsidRPr="006F4C57">
        <w:t></w:t>
      </w:r>
      <w:r w:rsidRPr="006F4C57">
        <w:tab/>
        <w:t xml:space="preserve">Term-time </w:t>
      </w:r>
      <w:r w:rsidR="00A10070" w:rsidRPr="006F4C57">
        <w:t xml:space="preserve">hours </w:t>
      </w:r>
      <w:r w:rsidR="00A10070" w:rsidRPr="006F4C57">
        <w:t></w:t>
      </w:r>
      <w:r w:rsidRPr="006F4C57">
        <w:t xml:space="preserve">  </w:t>
      </w:r>
    </w:p>
    <w:p w14:paraId="20E46606" w14:textId="77777777" w:rsidR="003549C8" w:rsidRPr="006F4C57" w:rsidRDefault="003549C8" w:rsidP="003549C8">
      <w:pPr>
        <w:jc w:val="both"/>
      </w:pPr>
    </w:p>
    <w:p w14:paraId="752ACA6B" w14:textId="2CCB6EA6" w:rsidR="003549C8" w:rsidRPr="006F4C57" w:rsidRDefault="003549C8" w:rsidP="003549C8">
      <w:pPr>
        <w:jc w:val="both"/>
      </w:pPr>
      <w:r w:rsidRPr="006F4C57">
        <w:t xml:space="preserve">Annualised hours </w:t>
      </w:r>
      <w:r w:rsidRPr="006F4C57">
        <w:t>   Job-share</w:t>
      </w:r>
      <w:r w:rsidRPr="006F4C57">
        <w:tab/>
        <w:t xml:space="preserve"> </w:t>
      </w:r>
      <w:r w:rsidRPr="006F4C57">
        <w:t>   Flexible shifts</w:t>
      </w:r>
      <w:r w:rsidRPr="006F4C57">
        <w:tab/>
      </w:r>
      <w:r w:rsidRPr="006F4C57">
        <w:t xml:space="preserve">    Compressed </w:t>
      </w:r>
      <w:r w:rsidR="006F4C57" w:rsidRPr="006F4C57">
        <w:t xml:space="preserve">hours </w:t>
      </w:r>
      <w:r w:rsidR="006F4C57" w:rsidRPr="006F4C57">
        <w:t></w:t>
      </w:r>
      <w:r w:rsidRPr="006F4C57">
        <w:t xml:space="preserve"> </w:t>
      </w:r>
    </w:p>
    <w:p w14:paraId="05A46DB3" w14:textId="77777777" w:rsidR="003549C8" w:rsidRPr="006F4C57" w:rsidRDefault="003549C8" w:rsidP="003549C8">
      <w:pPr>
        <w:jc w:val="both"/>
      </w:pPr>
    </w:p>
    <w:p w14:paraId="10112533" w14:textId="03E0C159" w:rsidR="003549C8" w:rsidRPr="006F4C57" w:rsidRDefault="006F4C57" w:rsidP="003549C8">
      <w:pPr>
        <w:jc w:val="both"/>
      </w:pPr>
      <w:r w:rsidRPr="006F4C57">
        <w:t xml:space="preserve">Homeworking </w:t>
      </w:r>
      <w:r w:rsidRPr="006F4C57">
        <w:t></w:t>
      </w:r>
      <w:r>
        <w:tab/>
        <w:t xml:space="preserve"> </w:t>
      </w:r>
      <w:r w:rsidR="003549C8" w:rsidRPr="006F4C57">
        <w:t xml:space="preserve">Prefer not to say </w:t>
      </w:r>
      <w:r w:rsidR="003549C8" w:rsidRPr="006F4C57">
        <w:t xml:space="preserve">    </w:t>
      </w:r>
    </w:p>
    <w:p w14:paraId="7CCCDFB4" w14:textId="77777777" w:rsidR="003549C8" w:rsidRPr="006F4C57" w:rsidRDefault="003549C8" w:rsidP="003549C8">
      <w:pPr>
        <w:jc w:val="both"/>
      </w:pPr>
    </w:p>
    <w:p w14:paraId="4A4D6079" w14:textId="77777777" w:rsidR="006F4C57" w:rsidRDefault="003549C8" w:rsidP="003549C8">
      <w:pPr>
        <w:jc w:val="both"/>
      </w:pPr>
      <w:r w:rsidRPr="006F4C57">
        <w:t>If other, please write in:</w:t>
      </w:r>
      <w:r w:rsidRPr="006F4C57">
        <w:tab/>
      </w:r>
    </w:p>
    <w:p w14:paraId="273D5C8A" w14:textId="77777777" w:rsidR="006F4C57" w:rsidRDefault="006F4C57" w:rsidP="003549C8">
      <w:pPr>
        <w:pBdr>
          <w:bottom w:val="single" w:sz="12" w:space="1" w:color="auto"/>
        </w:pBdr>
        <w:jc w:val="both"/>
      </w:pPr>
    </w:p>
    <w:p w14:paraId="625EBDED" w14:textId="77777777" w:rsidR="003549C8" w:rsidRPr="003549C8" w:rsidRDefault="003549C8" w:rsidP="003549C8">
      <w:pPr>
        <w:jc w:val="both"/>
        <w:rPr>
          <w:b/>
        </w:rPr>
      </w:pPr>
    </w:p>
    <w:p w14:paraId="67A92235" w14:textId="77777777" w:rsidR="003549C8" w:rsidRPr="003549C8" w:rsidRDefault="003549C8" w:rsidP="003549C8">
      <w:pPr>
        <w:jc w:val="both"/>
        <w:rPr>
          <w:b/>
        </w:rPr>
      </w:pPr>
      <w:r w:rsidRPr="003549C8">
        <w:rPr>
          <w:b/>
        </w:rPr>
        <w:t>Do you have caring responsibilities? If yes, please tick all that apply</w:t>
      </w:r>
    </w:p>
    <w:p w14:paraId="5E9247C8" w14:textId="77777777" w:rsidR="003549C8" w:rsidRPr="003549C8" w:rsidRDefault="003549C8" w:rsidP="003549C8">
      <w:pPr>
        <w:jc w:val="both"/>
        <w:rPr>
          <w:b/>
        </w:rPr>
      </w:pPr>
    </w:p>
    <w:p w14:paraId="2CD8BF84" w14:textId="77777777" w:rsidR="003549C8" w:rsidRPr="006F4C57" w:rsidRDefault="003549C8" w:rsidP="003549C8">
      <w:pPr>
        <w:jc w:val="both"/>
      </w:pPr>
      <w:r w:rsidRPr="006F4C57">
        <w:t xml:space="preserve">None   </w:t>
      </w:r>
      <w:r w:rsidRPr="006F4C57">
        <w:t></w:t>
      </w:r>
      <w:r w:rsidRPr="006F4C57">
        <w:tab/>
        <w:t xml:space="preserve">     </w:t>
      </w:r>
    </w:p>
    <w:p w14:paraId="1237E819" w14:textId="77777777" w:rsidR="003549C8" w:rsidRPr="006F4C57" w:rsidRDefault="003549C8" w:rsidP="003549C8">
      <w:pPr>
        <w:jc w:val="both"/>
      </w:pPr>
    </w:p>
    <w:p w14:paraId="05CFC2F4" w14:textId="13F79B33" w:rsidR="003549C8" w:rsidRPr="006F4C57" w:rsidRDefault="003549C8" w:rsidP="003549C8">
      <w:pPr>
        <w:jc w:val="both"/>
      </w:pPr>
      <w:r w:rsidRPr="006F4C57">
        <w:t>Primary carer of a child/children (under 18</w:t>
      </w:r>
      <w:r w:rsidR="00395474" w:rsidRPr="006F4C57">
        <w:t xml:space="preserve">) </w:t>
      </w:r>
      <w:r w:rsidR="00395474" w:rsidRPr="006F4C57">
        <w:t></w:t>
      </w:r>
      <w:r w:rsidRPr="006F4C57">
        <w:t xml:space="preserve"> </w:t>
      </w:r>
      <w:r w:rsidRPr="006F4C57">
        <w:tab/>
      </w:r>
    </w:p>
    <w:p w14:paraId="0E76C324" w14:textId="77777777" w:rsidR="003549C8" w:rsidRPr="006F4C57" w:rsidRDefault="003549C8" w:rsidP="003549C8">
      <w:pPr>
        <w:jc w:val="both"/>
      </w:pPr>
    </w:p>
    <w:p w14:paraId="7D28EDE7" w14:textId="5FDF0625" w:rsidR="003549C8" w:rsidRPr="006F4C57" w:rsidRDefault="003549C8" w:rsidP="003549C8">
      <w:pPr>
        <w:jc w:val="both"/>
      </w:pPr>
      <w:r w:rsidRPr="006F4C57">
        <w:t>Primary carer of disabled child/</w:t>
      </w:r>
      <w:r w:rsidR="00395474" w:rsidRPr="006F4C57">
        <w:t xml:space="preserve">children </w:t>
      </w:r>
      <w:r w:rsidR="00395474" w:rsidRPr="006F4C57">
        <w:tab/>
      </w:r>
      <w:r w:rsidRPr="006F4C57">
        <w:t xml:space="preserve">     </w:t>
      </w:r>
    </w:p>
    <w:p w14:paraId="263BAF1B" w14:textId="77777777" w:rsidR="003549C8" w:rsidRPr="006F4C57" w:rsidRDefault="003549C8" w:rsidP="003549C8">
      <w:pPr>
        <w:jc w:val="both"/>
      </w:pPr>
    </w:p>
    <w:p w14:paraId="5AB95FC5" w14:textId="1A15D7F9" w:rsidR="003549C8" w:rsidRPr="006F4C57" w:rsidRDefault="003549C8" w:rsidP="003549C8">
      <w:pPr>
        <w:jc w:val="both"/>
      </w:pPr>
      <w:r w:rsidRPr="006F4C57">
        <w:t xml:space="preserve">Primary carer of disabled adult (18 and </w:t>
      </w:r>
      <w:r w:rsidR="00395474" w:rsidRPr="006F4C57">
        <w:t xml:space="preserve">over) </w:t>
      </w:r>
      <w:r w:rsidR="00395474" w:rsidRPr="006F4C57">
        <w:t></w:t>
      </w:r>
      <w:r w:rsidRPr="006F4C57">
        <w:t xml:space="preserve">   </w:t>
      </w:r>
    </w:p>
    <w:p w14:paraId="149BF4EA" w14:textId="77777777" w:rsidR="003549C8" w:rsidRPr="006F4C57" w:rsidRDefault="003549C8" w:rsidP="003549C8">
      <w:pPr>
        <w:jc w:val="both"/>
      </w:pPr>
    </w:p>
    <w:p w14:paraId="3E0F8183" w14:textId="5549B344" w:rsidR="003549C8" w:rsidRPr="006F4C57" w:rsidRDefault="006F4C57" w:rsidP="003549C8">
      <w:pPr>
        <w:jc w:val="both"/>
      </w:pPr>
      <w:r>
        <w:t xml:space="preserve">Primary carer of older person </w:t>
      </w:r>
      <w:r w:rsidR="003549C8" w:rsidRPr="006F4C57">
        <w:t xml:space="preserve"> </w:t>
      </w:r>
    </w:p>
    <w:p w14:paraId="73E84385" w14:textId="77777777" w:rsidR="003549C8" w:rsidRPr="006F4C57" w:rsidRDefault="003549C8" w:rsidP="003549C8">
      <w:pPr>
        <w:jc w:val="both"/>
      </w:pPr>
    </w:p>
    <w:p w14:paraId="307349B7" w14:textId="6DED9A23" w:rsidR="003549C8" w:rsidRPr="006F4C57" w:rsidRDefault="003549C8" w:rsidP="003549C8">
      <w:pPr>
        <w:jc w:val="both"/>
      </w:pPr>
      <w:r w:rsidRPr="006F4C57">
        <w:t xml:space="preserve">Secondary carer (another person carries out the main caring </w:t>
      </w:r>
      <w:r w:rsidR="00395474" w:rsidRPr="006F4C57">
        <w:t xml:space="preserve">role) </w:t>
      </w:r>
      <w:r w:rsidR="00395474" w:rsidRPr="006F4C57">
        <w:t></w:t>
      </w:r>
      <w:r w:rsidRPr="006F4C57">
        <w:t xml:space="preserve"> </w:t>
      </w:r>
    </w:p>
    <w:p w14:paraId="51DFC9D2" w14:textId="77777777" w:rsidR="003549C8" w:rsidRPr="006F4C57" w:rsidRDefault="003549C8" w:rsidP="003549C8">
      <w:pPr>
        <w:jc w:val="both"/>
      </w:pPr>
    </w:p>
    <w:p w14:paraId="114E5D0D" w14:textId="7586D28F" w:rsidR="003549C8" w:rsidRPr="006F4C57" w:rsidRDefault="003549C8" w:rsidP="003549C8">
      <w:pPr>
        <w:jc w:val="both"/>
      </w:pPr>
      <w:r w:rsidRPr="006F4C57">
        <w:t>Prefer not</w:t>
      </w:r>
      <w:r w:rsidR="006F4C57">
        <w:t xml:space="preserve"> to say </w:t>
      </w:r>
      <w:r w:rsidRPr="006F4C57">
        <w:t></w:t>
      </w:r>
    </w:p>
    <w:p w14:paraId="06547472" w14:textId="77777777" w:rsidR="003549C8" w:rsidRPr="006F4C57" w:rsidRDefault="003549C8" w:rsidP="003549C8">
      <w:pPr>
        <w:jc w:val="both"/>
      </w:pPr>
    </w:p>
    <w:p w14:paraId="71040025" w14:textId="77777777" w:rsidR="003549C8" w:rsidRPr="003549C8" w:rsidRDefault="003549C8" w:rsidP="003549C8">
      <w:pPr>
        <w:jc w:val="both"/>
        <w:rPr>
          <w:b/>
        </w:rPr>
      </w:pPr>
      <w:r w:rsidRPr="003549C8">
        <w:rPr>
          <w:b/>
        </w:rPr>
        <w:t xml:space="preserve">Thank you for completing this form. Please read the information on the first page again as a reminder of what to do with this completed form. </w:t>
      </w:r>
    </w:p>
    <w:p w14:paraId="41867743" w14:textId="77777777" w:rsidR="003549C8" w:rsidRPr="003549C8" w:rsidRDefault="003549C8" w:rsidP="003549C8">
      <w:pPr>
        <w:jc w:val="both"/>
        <w:rPr>
          <w:b/>
        </w:rPr>
      </w:pPr>
    </w:p>
    <w:p w14:paraId="5BA1A3A2" w14:textId="5E9A2DDD" w:rsidR="003549C8" w:rsidRDefault="003549C8" w:rsidP="003549C8">
      <w:pPr>
        <w:jc w:val="both"/>
        <w:rPr>
          <w:b/>
        </w:rPr>
      </w:pPr>
      <w:r w:rsidRPr="003549C8">
        <w:rPr>
          <w:b/>
        </w:rPr>
        <w:t>Thank you</w:t>
      </w:r>
    </w:p>
    <w:p w14:paraId="61A37071" w14:textId="561D84A7" w:rsidR="003549C8" w:rsidRDefault="003549C8" w:rsidP="00C943F3">
      <w:pPr>
        <w:jc w:val="both"/>
        <w:rPr>
          <w:b/>
        </w:rPr>
      </w:pPr>
    </w:p>
    <w:p w14:paraId="4576E032" w14:textId="7C83BCB8" w:rsidR="003549C8" w:rsidRDefault="003549C8" w:rsidP="00C943F3">
      <w:pPr>
        <w:jc w:val="both"/>
        <w:rPr>
          <w:b/>
        </w:rPr>
      </w:pPr>
    </w:p>
    <w:p w14:paraId="64EBE7E3" w14:textId="492BD1D8" w:rsidR="003549C8" w:rsidRDefault="003549C8" w:rsidP="00C943F3">
      <w:pPr>
        <w:jc w:val="both"/>
        <w:rPr>
          <w:b/>
        </w:rPr>
      </w:pPr>
    </w:p>
    <w:p w14:paraId="311E3844" w14:textId="6F6158A6" w:rsidR="003549C8" w:rsidRDefault="003549C8" w:rsidP="00C943F3">
      <w:pPr>
        <w:jc w:val="both"/>
        <w:rPr>
          <w:b/>
        </w:rPr>
      </w:pPr>
    </w:p>
    <w:p w14:paraId="0492D13E" w14:textId="77777777" w:rsidR="003549C8" w:rsidRDefault="003549C8" w:rsidP="00C943F3">
      <w:pPr>
        <w:jc w:val="both"/>
        <w:rPr>
          <w:b/>
        </w:rPr>
      </w:pPr>
    </w:p>
    <w:sectPr w:rsidR="003549C8" w:rsidSect="006265EB">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3C10" w14:textId="77777777" w:rsidR="007F731C" w:rsidRDefault="007F731C">
      <w:r>
        <w:separator/>
      </w:r>
    </w:p>
  </w:endnote>
  <w:endnote w:type="continuationSeparator" w:id="0">
    <w:p w14:paraId="29C878E9" w14:textId="77777777" w:rsidR="007F731C" w:rsidRDefault="007F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E087" w14:textId="77777777" w:rsidR="00E95244" w:rsidRDefault="00E95244">
    <w:pPr>
      <w:pStyle w:val="Footer"/>
      <w:rPr>
        <w:sz w:val="16"/>
      </w:rPr>
    </w:pPr>
  </w:p>
  <w:p w14:paraId="25EF648A" w14:textId="1F71723D" w:rsidR="00E95244" w:rsidRDefault="00E95244">
    <w:pPr>
      <w:pStyle w:val="Footer"/>
      <w:rPr>
        <w:sz w:val="16"/>
      </w:rPr>
    </w:pPr>
    <w:r>
      <w:rPr>
        <w:sz w:val="16"/>
      </w:rPr>
      <w:t>JD and PS – Created: 03/2020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A4DB" w14:textId="77777777" w:rsidR="007F731C" w:rsidRDefault="007F731C">
      <w:r>
        <w:separator/>
      </w:r>
    </w:p>
  </w:footnote>
  <w:footnote w:type="continuationSeparator" w:id="0">
    <w:p w14:paraId="71DE9A2D" w14:textId="77777777" w:rsidR="007F731C" w:rsidRDefault="007F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13F4"/>
    <w:multiLevelType w:val="hybridMultilevel"/>
    <w:tmpl w:val="3380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F5314"/>
    <w:multiLevelType w:val="hybridMultilevel"/>
    <w:tmpl w:val="650E6448"/>
    <w:lvl w:ilvl="0" w:tplc="0809000D">
      <w:start w:val="1"/>
      <w:numFmt w:val="bullet"/>
      <w:lvlText w:val=""/>
      <w:lvlJc w:val="left"/>
      <w:pPr>
        <w:ind w:left="720" w:hanging="360"/>
      </w:pPr>
      <w:rPr>
        <w:rFonts w:ascii="Wingdings" w:hAnsi="Wingdings" w:hint="default"/>
      </w:rPr>
    </w:lvl>
    <w:lvl w:ilvl="1" w:tplc="600AFB6A">
      <w:numFmt w:val="bullet"/>
      <w:lvlText w:val="-"/>
      <w:lvlJc w:val="left"/>
      <w:pPr>
        <w:ind w:left="1800" w:hanging="720"/>
      </w:pPr>
      <w:rPr>
        <w:rFonts w:ascii="Arial" w:eastAsia="Times New Roman" w:hAnsi="Arial" w:cs="Arial" w:hint="default"/>
      </w:rPr>
    </w:lvl>
    <w:lvl w:ilvl="2" w:tplc="9CEC84F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76658"/>
    <w:multiLevelType w:val="hybridMultilevel"/>
    <w:tmpl w:val="52480644"/>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F892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9201C5"/>
    <w:multiLevelType w:val="hybridMultilevel"/>
    <w:tmpl w:val="74C076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D34A43"/>
    <w:multiLevelType w:val="hybridMultilevel"/>
    <w:tmpl w:val="66BA6906"/>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B6529B"/>
    <w:multiLevelType w:val="hybridMultilevel"/>
    <w:tmpl w:val="9868333C"/>
    <w:lvl w:ilvl="0" w:tplc="C3B80D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13"/>
    <w:rsid w:val="00052F3C"/>
    <w:rsid w:val="00052FD2"/>
    <w:rsid w:val="000552BB"/>
    <w:rsid w:val="000660C8"/>
    <w:rsid w:val="00107D16"/>
    <w:rsid w:val="00157537"/>
    <w:rsid w:val="00160EC1"/>
    <w:rsid w:val="001661A7"/>
    <w:rsid w:val="0016780D"/>
    <w:rsid w:val="00171197"/>
    <w:rsid w:val="001761B8"/>
    <w:rsid w:val="001A7AE8"/>
    <w:rsid w:val="001D5DB2"/>
    <w:rsid w:val="001E51D9"/>
    <w:rsid w:val="00211285"/>
    <w:rsid w:val="002216D1"/>
    <w:rsid w:val="00253A7A"/>
    <w:rsid w:val="002576B1"/>
    <w:rsid w:val="00296A1E"/>
    <w:rsid w:val="002A08A9"/>
    <w:rsid w:val="002A367C"/>
    <w:rsid w:val="002B1346"/>
    <w:rsid w:val="002C2C7D"/>
    <w:rsid w:val="002C539B"/>
    <w:rsid w:val="00344B13"/>
    <w:rsid w:val="003549C8"/>
    <w:rsid w:val="00356587"/>
    <w:rsid w:val="00365948"/>
    <w:rsid w:val="00373B54"/>
    <w:rsid w:val="00395474"/>
    <w:rsid w:val="003D2BD1"/>
    <w:rsid w:val="003E6AD9"/>
    <w:rsid w:val="003E75AD"/>
    <w:rsid w:val="003E7913"/>
    <w:rsid w:val="003F1B24"/>
    <w:rsid w:val="004307F8"/>
    <w:rsid w:val="0044331C"/>
    <w:rsid w:val="004562C3"/>
    <w:rsid w:val="00490036"/>
    <w:rsid w:val="004D4E89"/>
    <w:rsid w:val="004E3D58"/>
    <w:rsid w:val="005859C4"/>
    <w:rsid w:val="00593D78"/>
    <w:rsid w:val="005D1299"/>
    <w:rsid w:val="005E3BC9"/>
    <w:rsid w:val="005E7B6D"/>
    <w:rsid w:val="006265EB"/>
    <w:rsid w:val="0065343B"/>
    <w:rsid w:val="006722D7"/>
    <w:rsid w:val="0067274D"/>
    <w:rsid w:val="00677BAD"/>
    <w:rsid w:val="006A72BA"/>
    <w:rsid w:val="006B02AE"/>
    <w:rsid w:val="006B2D26"/>
    <w:rsid w:val="006B50DF"/>
    <w:rsid w:val="006C4315"/>
    <w:rsid w:val="006C4629"/>
    <w:rsid w:val="006D43A2"/>
    <w:rsid w:val="006F0471"/>
    <w:rsid w:val="006F4C57"/>
    <w:rsid w:val="006F5896"/>
    <w:rsid w:val="006F7081"/>
    <w:rsid w:val="007000EC"/>
    <w:rsid w:val="007349EC"/>
    <w:rsid w:val="00741B4C"/>
    <w:rsid w:val="00792F8E"/>
    <w:rsid w:val="007B4317"/>
    <w:rsid w:val="007D496B"/>
    <w:rsid w:val="007E0776"/>
    <w:rsid w:val="007F731C"/>
    <w:rsid w:val="008248F8"/>
    <w:rsid w:val="00834BAA"/>
    <w:rsid w:val="00850FD9"/>
    <w:rsid w:val="00875D99"/>
    <w:rsid w:val="008A26CD"/>
    <w:rsid w:val="008A2A5A"/>
    <w:rsid w:val="008B07A0"/>
    <w:rsid w:val="008C0A06"/>
    <w:rsid w:val="0091467E"/>
    <w:rsid w:val="009445A3"/>
    <w:rsid w:val="009F21A8"/>
    <w:rsid w:val="00A043FD"/>
    <w:rsid w:val="00A10070"/>
    <w:rsid w:val="00A1128C"/>
    <w:rsid w:val="00AA4B8A"/>
    <w:rsid w:val="00B35CA0"/>
    <w:rsid w:val="00B45CB4"/>
    <w:rsid w:val="00B704BF"/>
    <w:rsid w:val="00B90DDC"/>
    <w:rsid w:val="00B9594F"/>
    <w:rsid w:val="00BA2548"/>
    <w:rsid w:val="00BC68F0"/>
    <w:rsid w:val="00BD6A14"/>
    <w:rsid w:val="00C23419"/>
    <w:rsid w:val="00C943F3"/>
    <w:rsid w:val="00CE435E"/>
    <w:rsid w:val="00CF14B4"/>
    <w:rsid w:val="00D03B00"/>
    <w:rsid w:val="00D139C8"/>
    <w:rsid w:val="00D223D3"/>
    <w:rsid w:val="00D30F27"/>
    <w:rsid w:val="00D602D6"/>
    <w:rsid w:val="00D669A7"/>
    <w:rsid w:val="00DA103D"/>
    <w:rsid w:val="00DE6B9D"/>
    <w:rsid w:val="00E157C4"/>
    <w:rsid w:val="00E15F44"/>
    <w:rsid w:val="00E67E20"/>
    <w:rsid w:val="00E95244"/>
    <w:rsid w:val="00ED03DF"/>
    <w:rsid w:val="00EE3379"/>
    <w:rsid w:val="00EF1C94"/>
    <w:rsid w:val="00EF7806"/>
    <w:rsid w:val="00F1147E"/>
    <w:rsid w:val="00F2080F"/>
    <w:rsid w:val="00FB19B2"/>
    <w:rsid w:val="00FD2957"/>
    <w:rsid w:val="1C93C976"/>
    <w:rsid w:val="1D1E6914"/>
    <w:rsid w:val="264A993E"/>
    <w:rsid w:val="27A5A9CA"/>
    <w:rsid w:val="471896F4"/>
    <w:rsid w:val="6F2834B2"/>
    <w:rsid w:val="7B7F23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1FF372"/>
  <w15:chartTrackingRefBased/>
  <w15:docId w15:val="{1C2D8A29-C9EF-4926-BC39-A3DCF8B8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74D"/>
    <w:rPr>
      <w:rFonts w:ascii="Arial" w:hAnsi="Arial" w:cs="Arial"/>
      <w:sz w:val="24"/>
      <w:szCs w:val="24"/>
      <w:lang w:val="en-GB" w:eastAsia="en-US"/>
    </w:rPr>
  </w:style>
  <w:style w:type="paragraph" w:styleId="Heading1">
    <w:name w:val="heading 1"/>
    <w:basedOn w:val="Normal"/>
    <w:next w:val="Normal"/>
    <w:link w:val="Heading1Char"/>
    <w:qFormat/>
    <w:rsid w:val="0067274D"/>
    <w:pPr>
      <w:keepNext/>
      <w:outlineLvl w:val="0"/>
    </w:pPr>
    <w:rPr>
      <w:b/>
      <w:bCs/>
    </w:rPr>
  </w:style>
  <w:style w:type="paragraph" w:styleId="Heading2">
    <w:name w:val="heading 2"/>
    <w:basedOn w:val="Normal"/>
    <w:next w:val="Normal"/>
    <w:link w:val="Heading2Char"/>
    <w:qFormat/>
    <w:rsid w:val="0067274D"/>
    <w:pPr>
      <w:keepNext/>
      <w:ind w:left="720" w:hanging="720"/>
      <w:outlineLvl w:val="1"/>
    </w:pPr>
    <w:rPr>
      <w:b/>
      <w:bCs/>
      <w:sz w:val="22"/>
    </w:rPr>
  </w:style>
  <w:style w:type="paragraph" w:styleId="Heading3">
    <w:name w:val="heading 3"/>
    <w:basedOn w:val="Normal"/>
    <w:next w:val="Normal"/>
    <w:link w:val="Heading3Char"/>
    <w:qFormat/>
    <w:rsid w:val="0067274D"/>
    <w:pPr>
      <w:keepNext/>
      <w:outlineLvl w:val="2"/>
    </w:pPr>
    <w:rPr>
      <w:rFonts w:cs="Times New Roman"/>
      <w:b/>
      <w:bCs/>
      <w:u w:val="single"/>
    </w:rPr>
  </w:style>
  <w:style w:type="paragraph" w:styleId="Heading4">
    <w:name w:val="heading 4"/>
    <w:basedOn w:val="Normal"/>
    <w:next w:val="Normal"/>
    <w:link w:val="Heading4Char"/>
    <w:qFormat/>
    <w:rsid w:val="0067274D"/>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customStyle="1" w:styleId="Heading4Char">
    <w:name w:val="Heading 4 Char"/>
    <w:link w:val="Heading4"/>
    <w:semiHidden/>
    <w:locked/>
    <w:rPr>
      <w:rFonts w:ascii="Calibri" w:hAnsi="Calibri" w:cs="Times New Roman"/>
      <w:b/>
      <w:bCs/>
      <w:sz w:val="28"/>
      <w:szCs w:val="28"/>
      <w:lang w:val="en-GB" w:eastAsia="x-none"/>
    </w:rPr>
  </w:style>
  <w:style w:type="paragraph" w:styleId="BodyText">
    <w:name w:val="Body Text"/>
    <w:basedOn w:val="Normal"/>
    <w:link w:val="BodyTextChar"/>
    <w:rsid w:val="0067274D"/>
    <w:rPr>
      <w:rFonts w:ascii="Times New Roman" w:hAnsi="Times New Roman" w:cs="Times New Roman"/>
      <w:szCs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Indent">
    <w:name w:val="Body Text Indent"/>
    <w:basedOn w:val="Normal"/>
    <w:link w:val="BodyTextIndentChar"/>
    <w:rsid w:val="0067274D"/>
    <w:pPr>
      <w:ind w:left="720"/>
    </w:pPr>
  </w:style>
  <w:style w:type="character" w:customStyle="1" w:styleId="BodyTextIndentChar">
    <w:name w:val="Body Text Indent Char"/>
    <w:link w:val="BodyTextIndent"/>
    <w:semiHidden/>
    <w:locked/>
    <w:rPr>
      <w:rFonts w:ascii="Arial" w:hAnsi="Arial" w:cs="Arial"/>
      <w:sz w:val="24"/>
      <w:szCs w:val="24"/>
      <w:lang w:val="en-GB" w:eastAsia="x-none"/>
    </w:rPr>
  </w:style>
  <w:style w:type="paragraph" w:styleId="Header">
    <w:name w:val="header"/>
    <w:basedOn w:val="Normal"/>
    <w:link w:val="HeaderChar"/>
    <w:rsid w:val="0067274D"/>
    <w:pPr>
      <w:tabs>
        <w:tab w:val="center" w:pos="4153"/>
        <w:tab w:val="right" w:pos="8306"/>
      </w:tabs>
    </w:pPr>
  </w:style>
  <w:style w:type="character" w:customStyle="1" w:styleId="HeaderChar">
    <w:name w:val="Header Char"/>
    <w:link w:val="Header"/>
    <w:semiHidden/>
    <w:locked/>
    <w:rPr>
      <w:rFonts w:ascii="Arial" w:hAnsi="Arial" w:cs="Arial"/>
      <w:sz w:val="24"/>
      <w:szCs w:val="24"/>
      <w:lang w:val="en-GB" w:eastAsia="x-none"/>
    </w:rPr>
  </w:style>
  <w:style w:type="paragraph" w:styleId="Footer">
    <w:name w:val="footer"/>
    <w:basedOn w:val="Normal"/>
    <w:link w:val="FooterChar"/>
    <w:uiPriority w:val="99"/>
    <w:rsid w:val="0067274D"/>
    <w:pPr>
      <w:tabs>
        <w:tab w:val="center" w:pos="4153"/>
        <w:tab w:val="right" w:pos="8306"/>
      </w:tabs>
    </w:pPr>
  </w:style>
  <w:style w:type="character" w:customStyle="1" w:styleId="FooterChar">
    <w:name w:val="Footer Char"/>
    <w:link w:val="Footer"/>
    <w:uiPriority w:val="99"/>
    <w:locked/>
    <w:rPr>
      <w:rFonts w:ascii="Arial" w:hAnsi="Arial" w:cs="Arial"/>
      <w:sz w:val="24"/>
      <w:szCs w:val="24"/>
      <w:lang w:val="en-GB" w:eastAsia="x-none"/>
    </w:rPr>
  </w:style>
  <w:style w:type="paragraph" w:styleId="BodyTextIndent2">
    <w:name w:val="Body Text Indent 2"/>
    <w:basedOn w:val="Normal"/>
    <w:link w:val="BodyTextIndent2Char"/>
    <w:rsid w:val="0067274D"/>
    <w:pPr>
      <w:ind w:left="720" w:hanging="360"/>
    </w:pPr>
  </w:style>
  <w:style w:type="character" w:customStyle="1" w:styleId="BodyTextIndent2Char">
    <w:name w:val="Body Text Indent 2 Char"/>
    <w:link w:val="BodyTextIndent2"/>
    <w:semiHidden/>
    <w:locked/>
    <w:rPr>
      <w:rFonts w:ascii="Arial" w:hAnsi="Arial" w:cs="Arial"/>
      <w:sz w:val="24"/>
      <w:szCs w:val="24"/>
      <w:lang w:val="en-GB" w:eastAsia="x-none"/>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8B07A0"/>
    <w:pPr>
      <w:widowControl w:val="0"/>
      <w:autoSpaceDE w:val="0"/>
      <w:autoSpaceDN w:val="0"/>
    </w:pPr>
    <w:rPr>
      <w:rFonts w:eastAsia="Arial"/>
      <w:sz w:val="22"/>
      <w:szCs w:val="22"/>
      <w:lang w:val="en-US"/>
    </w:rPr>
  </w:style>
  <w:style w:type="character" w:styleId="Hyperlink">
    <w:name w:val="Hyperlink"/>
    <w:basedOn w:val="DefaultParagraphFont"/>
    <w:uiPriority w:val="99"/>
    <w:rsid w:val="00C943F3"/>
    <w:rPr>
      <w:color w:val="0563C1" w:themeColor="hyperlink"/>
      <w:u w:val="single"/>
    </w:rPr>
  </w:style>
  <w:style w:type="paragraph" w:customStyle="1" w:styleId="Body">
    <w:name w:val="Body"/>
    <w:rsid w:val="00B35CA0"/>
    <w:pPr>
      <w:pBdr>
        <w:top w:val="nil"/>
        <w:left w:val="nil"/>
        <w:bottom w:val="nil"/>
        <w:right w:val="nil"/>
        <w:between w:val="nil"/>
        <w:bar w:val="nil"/>
      </w:pBdr>
    </w:pPr>
    <w:rPr>
      <w:color w:val="000000"/>
      <w:sz w:val="24"/>
      <w:szCs w:val="24"/>
      <w:u w:color="000000"/>
      <w:bdr w:val="nil"/>
      <w:lang w:val="en-GB" w:eastAsia="en-GB"/>
    </w:rPr>
  </w:style>
  <w:style w:type="character" w:styleId="CommentReference">
    <w:name w:val="annotation reference"/>
    <w:basedOn w:val="DefaultParagraphFont"/>
    <w:rsid w:val="003E6AD9"/>
    <w:rPr>
      <w:sz w:val="16"/>
      <w:szCs w:val="16"/>
    </w:rPr>
  </w:style>
  <w:style w:type="paragraph" w:styleId="CommentText">
    <w:name w:val="annotation text"/>
    <w:basedOn w:val="Normal"/>
    <w:link w:val="CommentTextChar"/>
    <w:rsid w:val="003E6AD9"/>
    <w:rPr>
      <w:sz w:val="20"/>
      <w:szCs w:val="20"/>
    </w:rPr>
  </w:style>
  <w:style w:type="character" w:customStyle="1" w:styleId="CommentTextChar">
    <w:name w:val="Comment Text Char"/>
    <w:basedOn w:val="DefaultParagraphFont"/>
    <w:link w:val="CommentText"/>
    <w:rsid w:val="003E6AD9"/>
    <w:rPr>
      <w:rFonts w:ascii="Arial" w:hAnsi="Arial" w:cs="Arial"/>
      <w:lang w:val="en-GB" w:eastAsia="en-US"/>
    </w:rPr>
  </w:style>
  <w:style w:type="paragraph" w:styleId="CommentSubject">
    <w:name w:val="annotation subject"/>
    <w:basedOn w:val="CommentText"/>
    <w:next w:val="CommentText"/>
    <w:link w:val="CommentSubjectChar"/>
    <w:rsid w:val="003E6AD9"/>
    <w:rPr>
      <w:b/>
      <w:bCs/>
    </w:rPr>
  </w:style>
  <w:style w:type="character" w:customStyle="1" w:styleId="CommentSubjectChar">
    <w:name w:val="Comment Subject Char"/>
    <w:basedOn w:val="CommentTextChar"/>
    <w:link w:val="CommentSubject"/>
    <w:rsid w:val="003E6AD9"/>
    <w:rPr>
      <w:rFonts w:ascii="Arial" w:hAnsi="Arial" w:cs="Arial"/>
      <w:b/>
      <w:bCs/>
      <w:lang w:val="en-GB" w:eastAsia="en-US"/>
    </w:rPr>
  </w:style>
  <w:style w:type="paragraph" w:styleId="BalloonText">
    <w:name w:val="Balloon Text"/>
    <w:basedOn w:val="Normal"/>
    <w:link w:val="BalloonTextChar"/>
    <w:rsid w:val="003E6AD9"/>
    <w:rPr>
      <w:rFonts w:ascii="Segoe UI" w:hAnsi="Segoe UI" w:cs="Segoe UI"/>
      <w:sz w:val="18"/>
      <w:szCs w:val="18"/>
    </w:rPr>
  </w:style>
  <w:style w:type="character" w:customStyle="1" w:styleId="BalloonTextChar">
    <w:name w:val="Balloon Text Char"/>
    <w:basedOn w:val="DefaultParagraphFont"/>
    <w:link w:val="BalloonText"/>
    <w:rsid w:val="003E6AD9"/>
    <w:rPr>
      <w:rFonts w:ascii="Segoe UI" w:hAnsi="Segoe UI" w:cs="Segoe UI"/>
      <w:sz w:val="18"/>
      <w:szCs w:val="18"/>
      <w:lang w:val="en-GB" w:eastAsia="en-US"/>
    </w:rPr>
  </w:style>
  <w:style w:type="paragraph" w:customStyle="1" w:styleId="Default">
    <w:name w:val="Default"/>
    <w:rsid w:val="00D30F27"/>
    <w:pPr>
      <w:autoSpaceDE w:val="0"/>
      <w:autoSpaceDN w:val="0"/>
      <w:adjustRightInd w:val="0"/>
    </w:pPr>
    <w:rPr>
      <w:rFonts w:ascii="Calibri" w:eastAsiaTheme="minorHAnsi" w:hAnsi="Calibri" w:cs="Calibri"/>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87524">
      <w:bodyDiv w:val="1"/>
      <w:marLeft w:val="0"/>
      <w:marRight w:val="0"/>
      <w:marTop w:val="0"/>
      <w:marBottom w:val="0"/>
      <w:divBdr>
        <w:top w:val="none" w:sz="0" w:space="0" w:color="auto"/>
        <w:left w:val="none" w:sz="0" w:space="0" w:color="auto"/>
        <w:bottom w:val="none" w:sz="0" w:space="0" w:color="auto"/>
        <w:right w:val="none" w:sz="0" w:space="0" w:color="auto"/>
      </w:divBdr>
    </w:div>
    <w:div w:id="14551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frida@elfrid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ov.uk/definition-of-disability-under-equality-act-201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i.F.Jabeen@elf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04A72083DAF41B6D064F01F568BE7" ma:contentTypeVersion="12" ma:contentTypeDescription="Create a new document." ma:contentTypeScope="" ma:versionID="e157e32203e750014c9461c801af19e3">
  <xsd:schema xmlns:xsd="http://www.w3.org/2001/XMLSchema" xmlns:xs="http://www.w3.org/2001/XMLSchema" xmlns:p="http://schemas.microsoft.com/office/2006/metadata/properties" xmlns:ns2="2ab03124-9896-4ff2-b3ff-a78697fc17c3" xmlns:ns3="617de082-e04f-4e51-b06d-ee8bf0c95998" targetNamespace="http://schemas.microsoft.com/office/2006/metadata/properties" ma:root="true" ma:fieldsID="84ce1c389c910ddb5f1c53a67d7b8189" ns2:_="" ns3:_="">
    <xsd:import namespace="2ab03124-9896-4ff2-b3ff-a78697fc17c3"/>
    <xsd:import namespace="617de082-e04f-4e51-b06d-ee8bf0c959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03124-9896-4ff2-b3ff-a78697fc1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de082-e04f-4e51-b06d-ee8bf0c95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79485-B4AC-4A64-A1C7-A76EC7A1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03124-9896-4ff2-b3ff-a78697fc17c3"/>
    <ds:schemaRef ds:uri="617de082-e04f-4e51-b06d-ee8bf0c95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98DA26-86EC-4680-87B1-2CF64A5217FC}">
  <ds:schemaRefs>
    <ds:schemaRef ds:uri="http://schemas.microsoft.com/sharepoint/v3/contenttype/forms"/>
  </ds:schemaRefs>
</ds:datastoreItem>
</file>

<file path=customXml/itemProps3.xml><?xml version="1.0" encoding="utf-8"?>
<ds:datastoreItem xmlns:ds="http://schemas.openxmlformats.org/officeDocument/2006/customXml" ds:itemID="{96F75D4E-EF8F-4496-9FD3-690B237E4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4430</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29533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Test</dc:creator>
  <cp:keywords/>
  <dc:description/>
  <cp:lastModifiedBy>Dolly Galvis</cp:lastModifiedBy>
  <cp:revision>2</cp:revision>
  <cp:lastPrinted>2005-10-04T22:40:00Z</cp:lastPrinted>
  <dcterms:created xsi:type="dcterms:W3CDTF">2020-06-15T16:53:00Z</dcterms:created>
  <dcterms:modified xsi:type="dcterms:W3CDTF">2020-06-15T16:53:00Z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0x01010023104A72083DAF41B6D064F01F568BE7</vt:lpwstr>
  </property>
</Properties>
</file>